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04F0C" w14:textId="6376161D" w:rsidR="0054552F" w:rsidRDefault="0054552F" w:rsidP="0054552F">
      <w:pPr>
        <w:jc w:val="center"/>
        <w:rPr>
          <w:rStyle w:val="Strong"/>
          <w:rFonts w:ascii="Georgia" w:hAnsi="Georgia"/>
          <w:color w:val="222222"/>
          <w:sz w:val="21"/>
          <w:szCs w:val="21"/>
          <w:shd w:val="clear" w:color="auto" w:fill="FFFFFF"/>
        </w:rPr>
      </w:pPr>
      <w:r>
        <w:rPr>
          <w:rStyle w:val="Strong"/>
          <w:rFonts w:ascii="Georgia" w:hAnsi="Georgia"/>
          <w:color w:val="222222"/>
          <w:sz w:val="21"/>
          <w:szCs w:val="21"/>
          <w:shd w:val="clear" w:color="auto" w:fill="FFFFFF"/>
        </w:rPr>
        <w:t>THIS WEEK AT THE CHURCH OF SAINT MICHAEL AND ALL ANGELS...</w:t>
      </w:r>
    </w:p>
    <w:p w14:paraId="0EC3318D" w14:textId="13A878AE" w:rsidR="0054552F" w:rsidRDefault="0054552F" w:rsidP="0054552F">
      <w:pPr>
        <w:jc w:val="center"/>
      </w:pPr>
      <w:r w:rsidRPr="00C55F5D">
        <w:rPr>
          <w:rFonts w:ascii="Georgia" w:eastAsia="Times New Roman" w:hAnsi="Georgia" w:cs="Times New Roman"/>
          <w:noProof/>
          <w:color w:val="222222"/>
          <w:kern w:val="0"/>
          <w:sz w:val="18"/>
          <w:szCs w:val="18"/>
          <w14:ligatures w14:val="none"/>
        </w:rPr>
        <w:drawing>
          <wp:inline distT="0" distB="0" distL="0" distR="0" wp14:anchorId="412A56D2" wp14:editId="769936D8">
            <wp:extent cx="1243584" cy="1856232"/>
            <wp:effectExtent l="0" t="0" r="0" b="0"/>
            <wp:docPr id="1" name="Picture 16" descr="A tree branch with white flowers and a cros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A tree branch with white flowers and a cross in the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3584" cy="1856232"/>
                    </a:xfrm>
                    <a:prstGeom prst="rect">
                      <a:avLst/>
                    </a:prstGeom>
                    <a:noFill/>
                    <a:ln>
                      <a:noFill/>
                    </a:ln>
                  </pic:spPr>
                </pic:pic>
              </a:graphicData>
            </a:graphic>
          </wp:inline>
        </w:drawing>
      </w:r>
    </w:p>
    <w:p w14:paraId="26BDAFC0" w14:textId="49767F97" w:rsidR="0054552F" w:rsidRDefault="0054552F" w:rsidP="0054552F">
      <w:pPr>
        <w:jc w:val="center"/>
        <w:rPr>
          <w:rFonts w:ascii="Georgia" w:hAnsi="Georgia"/>
          <w:color w:val="222222"/>
          <w:sz w:val="18"/>
          <w:szCs w:val="18"/>
          <w:shd w:val="clear" w:color="auto" w:fill="FFFFFF"/>
        </w:rPr>
      </w:pPr>
      <w:r>
        <w:rPr>
          <w:rFonts w:ascii="Georgia" w:hAnsi="Georgia"/>
          <w:color w:val="222222"/>
          <w:sz w:val="18"/>
          <w:szCs w:val="18"/>
          <w:shd w:val="clear" w:color="auto" w:fill="FFFFFF"/>
        </w:rPr>
        <w:t>Photo credit: Bill Miller</w:t>
      </w:r>
    </w:p>
    <w:p w14:paraId="51CBCF1C" w14:textId="77777777" w:rsidR="0054552F" w:rsidRPr="0054552F" w:rsidRDefault="0054552F" w:rsidP="0054552F">
      <w:pPr>
        <w:shd w:val="clear" w:color="auto" w:fill="FFFFFF"/>
        <w:spacing w:before="150" w:after="150" w:line="270" w:lineRule="atLeast"/>
        <w:jc w:val="center"/>
        <w:rPr>
          <w:rFonts w:ascii="Georgia" w:eastAsia="Times New Roman" w:hAnsi="Georgia" w:cs="Times New Roman"/>
          <w:color w:val="222222"/>
          <w:kern w:val="0"/>
          <w:sz w:val="18"/>
          <w:szCs w:val="18"/>
          <w14:ligatures w14:val="none"/>
        </w:rPr>
      </w:pPr>
      <w:r w:rsidRPr="0054552F">
        <w:rPr>
          <w:rFonts w:ascii="Georgia" w:eastAsia="Times New Roman" w:hAnsi="Georgia" w:cs="Times New Roman"/>
          <w:b/>
          <w:bCs/>
          <w:color w:val="222222"/>
          <w:kern w:val="0"/>
          <w:sz w:val="18"/>
          <w:szCs w:val="18"/>
          <w14:ligatures w14:val="none"/>
        </w:rPr>
        <w:t>SUNDAY, APRIL 21, 2024</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b/>
          <w:bCs/>
          <w:color w:val="222222"/>
          <w:kern w:val="0"/>
          <w:sz w:val="18"/>
          <w:szCs w:val="18"/>
          <w14:ligatures w14:val="none"/>
        </w:rPr>
        <w:t>THE FOURTH SUNDAY OF EASTER</w:t>
      </w:r>
    </w:p>
    <w:p w14:paraId="0FC2F6D4" w14:textId="71596700" w:rsidR="0054552F" w:rsidRPr="0054552F" w:rsidRDefault="0054552F" w:rsidP="0054552F">
      <w:pPr>
        <w:shd w:val="clear" w:color="auto" w:fill="FFFFFF"/>
        <w:spacing w:after="0" w:line="240" w:lineRule="auto"/>
        <w:jc w:val="center"/>
        <w:rPr>
          <w:rFonts w:ascii="Georgia" w:eastAsia="Times New Roman" w:hAnsi="Georgia" w:cs="Times New Roman"/>
          <w:color w:val="222222"/>
          <w:kern w:val="0"/>
          <w:sz w:val="18"/>
          <w:szCs w:val="18"/>
          <w14:ligatures w14:val="none"/>
        </w:rPr>
      </w:pPr>
      <w:r w:rsidRPr="0054552F">
        <w:rPr>
          <w:rFonts w:ascii="Georgia" w:eastAsia="Times New Roman" w:hAnsi="Georgia" w:cs="Times New Roman"/>
          <w:b/>
          <w:bCs/>
          <w:color w:val="222222"/>
          <w:kern w:val="0"/>
          <w:sz w:val="18"/>
          <w:szCs w:val="18"/>
          <w14:ligatures w14:val="none"/>
        </w:rPr>
        <w:t>The Liturgy of the Word:  Rite Two - 10:30 a.m.</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color w:val="222222"/>
          <w:kern w:val="0"/>
          <w:sz w:val="18"/>
          <w:szCs w:val="18"/>
          <w14:ligatures w14:val="none"/>
        </w:rPr>
        <w:br/>
        <w:t>David Ford, Officiant</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color w:val="222222"/>
          <w:kern w:val="0"/>
          <w:sz w:val="18"/>
          <w:szCs w:val="18"/>
          <w14:ligatures w14:val="none"/>
        </w:rPr>
        <w:br/>
        <w:t>Childcare will be available downstairs in the Sister House from 9:00 a.m. until noon.</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color w:val="222222"/>
          <w:kern w:val="0"/>
          <w:sz w:val="18"/>
          <w:szCs w:val="18"/>
          <w14:ligatures w14:val="none"/>
        </w:rPr>
        <w:br/>
        <w:t>Adult Christian Education - 9:00 a.m. in the library</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color w:val="222222"/>
          <w:kern w:val="0"/>
          <w:sz w:val="18"/>
          <w:szCs w:val="18"/>
          <w14:ligatures w14:val="none"/>
        </w:rPr>
        <w:br/>
        <w:t>Episcopal Youth Connection - 9:15 a.m. in the conference room</w:t>
      </w:r>
      <w:r w:rsidRPr="0054552F">
        <w:rPr>
          <w:rFonts w:ascii="Georgia" w:eastAsia="Times New Roman" w:hAnsi="Georgia" w:cs="Times New Roman"/>
          <w:color w:val="222222"/>
          <w:kern w:val="0"/>
          <w:sz w:val="18"/>
          <w:szCs w:val="18"/>
          <w14:ligatures w14:val="none"/>
        </w:rPr>
        <w:br/>
        <w:t>(located upstairs in the administrative building)</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color w:val="222222"/>
          <w:kern w:val="0"/>
          <w:sz w:val="18"/>
          <w:szCs w:val="18"/>
          <w14:ligatures w14:val="none"/>
        </w:rPr>
        <w:br/>
        <w:t>Children's Chapel - 10:30 a.m. downstairs in the Sister House</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color w:val="222222"/>
          <w:kern w:val="0"/>
          <w:sz w:val="18"/>
          <w:szCs w:val="18"/>
          <w14:ligatures w14:val="none"/>
        </w:rPr>
        <w:br/>
        <w:t>Following the postlude, please make your way to Lagarde Hall for Coffee Hour.</w:t>
      </w:r>
    </w:p>
    <w:p w14:paraId="1D07AB78" w14:textId="77777777" w:rsidR="0054552F" w:rsidRPr="0054552F" w:rsidRDefault="0054552F" w:rsidP="0054552F">
      <w:pPr>
        <w:shd w:val="clear" w:color="auto" w:fill="FFFFFF"/>
        <w:spacing w:after="0" w:line="240" w:lineRule="auto"/>
        <w:jc w:val="center"/>
        <w:rPr>
          <w:rFonts w:ascii="Georgia" w:eastAsia="Times New Roman" w:hAnsi="Georgia" w:cs="Times New Roman"/>
          <w:color w:val="222222"/>
          <w:kern w:val="0"/>
          <w:sz w:val="18"/>
          <w:szCs w:val="18"/>
          <w14:ligatures w14:val="none"/>
        </w:rPr>
      </w:pP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color w:val="FF0000"/>
          <w:kern w:val="0"/>
          <w:sz w:val="18"/>
          <w:szCs w:val="18"/>
          <w14:ligatures w14:val="none"/>
        </w:rPr>
        <w:t> </w:t>
      </w:r>
      <w:r w:rsidRPr="0054552F">
        <w:rPr>
          <w:rFonts w:ascii="Georgia" w:eastAsia="Times New Roman" w:hAnsi="Georgia" w:cs="Times New Roman"/>
          <w:noProof/>
          <w:color w:val="FF0000"/>
          <w:kern w:val="0"/>
          <w:sz w:val="18"/>
          <w:szCs w:val="18"/>
          <w14:ligatures w14:val="none"/>
        </w:rPr>
        <w:drawing>
          <wp:inline distT="0" distB="0" distL="0" distR="0" wp14:anchorId="0BD82133" wp14:editId="6DA88F95">
            <wp:extent cx="1636776" cy="393192"/>
            <wp:effectExtent l="0" t="0" r="1905" b="0"/>
            <wp:docPr id="2060040504" name="Picture 20600405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040504" name="Picture 2060040504"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6776" cy="393192"/>
                    </a:xfrm>
                    <a:prstGeom prst="rect">
                      <a:avLst/>
                    </a:prstGeom>
                    <a:noFill/>
                    <a:ln>
                      <a:noFill/>
                    </a:ln>
                  </pic:spPr>
                </pic:pic>
              </a:graphicData>
            </a:graphic>
          </wp:inline>
        </w:drawing>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b/>
          <w:bCs/>
          <w:color w:val="222222"/>
          <w:kern w:val="0"/>
          <w:sz w:val="18"/>
          <w:szCs w:val="18"/>
          <w14:ligatures w14:val="none"/>
        </w:rPr>
        <w:t>The Collect of the Day: </w:t>
      </w:r>
      <w:r w:rsidRPr="0054552F">
        <w:rPr>
          <w:rFonts w:ascii="Georgia" w:eastAsia="Times New Roman" w:hAnsi="Georgia" w:cs="Times New Roman"/>
          <w:color w:val="222222"/>
          <w:kern w:val="0"/>
          <w:sz w:val="18"/>
          <w:szCs w:val="18"/>
          <w14:ligatures w14:val="none"/>
        </w:rPr>
        <w:t> </w:t>
      </w:r>
    </w:p>
    <w:p w14:paraId="4A49CA06" w14:textId="77777777" w:rsidR="0054552F" w:rsidRDefault="0054552F" w:rsidP="0054552F">
      <w:pPr>
        <w:shd w:val="clear" w:color="auto" w:fill="FFFFFF"/>
        <w:spacing w:before="150" w:after="150" w:line="270" w:lineRule="atLeast"/>
        <w:jc w:val="both"/>
        <w:rPr>
          <w:rFonts w:ascii="Georgia" w:eastAsia="Times New Roman" w:hAnsi="Georgia" w:cs="Times New Roman"/>
          <w:i/>
          <w:iCs/>
          <w:color w:val="222222"/>
          <w:kern w:val="0"/>
          <w:sz w:val="18"/>
          <w:szCs w:val="18"/>
          <w14:ligatures w14:val="none"/>
        </w:rPr>
      </w:pPr>
      <w:r w:rsidRPr="0054552F">
        <w:rPr>
          <w:rFonts w:ascii="Georgia" w:eastAsia="Times New Roman" w:hAnsi="Georgia" w:cs="Times New Roman"/>
          <w:color w:val="222222"/>
          <w:kern w:val="0"/>
          <w:sz w:val="18"/>
          <w:szCs w:val="18"/>
          <w14:ligatures w14:val="none"/>
        </w:rPr>
        <w:t xml:space="preserve">O God, whose Son Jesus is the good shepherd of your people: Grant that when we hear his </w:t>
      </w:r>
      <w:proofErr w:type="gramStart"/>
      <w:r w:rsidRPr="0054552F">
        <w:rPr>
          <w:rFonts w:ascii="Georgia" w:eastAsia="Times New Roman" w:hAnsi="Georgia" w:cs="Times New Roman"/>
          <w:color w:val="222222"/>
          <w:kern w:val="0"/>
          <w:sz w:val="18"/>
          <w:szCs w:val="18"/>
          <w14:ligatures w14:val="none"/>
        </w:rPr>
        <w:t>voice</w:t>
      </w:r>
      <w:proofErr w:type="gramEnd"/>
      <w:r w:rsidRPr="0054552F">
        <w:rPr>
          <w:rFonts w:ascii="Georgia" w:eastAsia="Times New Roman" w:hAnsi="Georgia" w:cs="Times New Roman"/>
          <w:color w:val="222222"/>
          <w:kern w:val="0"/>
          <w:sz w:val="18"/>
          <w:szCs w:val="18"/>
          <w14:ligatures w14:val="none"/>
        </w:rPr>
        <w:t xml:space="preserve"> we may know him who calls us each by name, and follow where he leads; who, with you and the Holy Spirit, lives and reigns, one God, for ever and ever.</w:t>
      </w:r>
      <w:r w:rsidRPr="0054552F">
        <w:rPr>
          <w:rFonts w:ascii="Georgia" w:eastAsia="Times New Roman" w:hAnsi="Georgia" w:cs="Times New Roman"/>
          <w:i/>
          <w:iCs/>
          <w:color w:val="222222"/>
          <w:kern w:val="0"/>
          <w:sz w:val="18"/>
          <w:szCs w:val="18"/>
          <w14:ligatures w14:val="none"/>
        </w:rPr>
        <w:t> Amen.</w:t>
      </w:r>
    </w:p>
    <w:p w14:paraId="3F563D50" w14:textId="6A7AF52F" w:rsidR="0054552F" w:rsidRDefault="0054552F" w:rsidP="0054552F">
      <w:pPr>
        <w:shd w:val="clear" w:color="auto" w:fill="FFFFFF"/>
        <w:spacing w:before="150" w:after="150" w:line="270" w:lineRule="atLeast"/>
        <w:jc w:val="center"/>
        <w:rPr>
          <w:rStyle w:val="Strong"/>
          <w:rFonts w:ascii="Georgia" w:hAnsi="Georgia"/>
          <w:color w:val="222222"/>
          <w:sz w:val="18"/>
          <w:szCs w:val="18"/>
          <w:shd w:val="clear" w:color="auto" w:fill="FFFFFF"/>
        </w:rPr>
      </w:pPr>
      <w:r>
        <w:rPr>
          <w:rStyle w:val="Strong"/>
          <w:rFonts w:ascii="Georgia" w:hAnsi="Georgia"/>
          <w:color w:val="222222"/>
          <w:sz w:val="18"/>
          <w:szCs w:val="18"/>
          <w:shd w:val="clear" w:color="auto" w:fill="FFFFFF"/>
        </w:rPr>
        <w:t>Scripture Readings</w:t>
      </w:r>
      <w:r>
        <w:rPr>
          <w:rStyle w:val="Strong"/>
          <w:rFonts w:ascii="Georgia" w:hAnsi="Georgia"/>
          <w:color w:val="222222"/>
          <w:sz w:val="18"/>
          <w:szCs w:val="18"/>
          <w:shd w:val="clear" w:color="auto" w:fill="FFFFFF"/>
        </w:rPr>
        <w:t>:</w:t>
      </w:r>
    </w:p>
    <w:p w14:paraId="33B4968A" w14:textId="11E2A811" w:rsidR="0054552F" w:rsidRDefault="0054552F" w:rsidP="0054552F">
      <w:pPr>
        <w:shd w:val="clear" w:color="auto" w:fill="FFFFFF"/>
        <w:spacing w:before="150" w:after="150" w:line="270" w:lineRule="atLeast"/>
        <w:jc w:val="center"/>
        <w:rPr>
          <w:rFonts w:ascii="Georgia" w:hAnsi="Georgia"/>
          <w:color w:val="222222"/>
          <w:sz w:val="18"/>
          <w:szCs w:val="18"/>
          <w:shd w:val="clear" w:color="auto" w:fill="FFFFFF"/>
        </w:rPr>
      </w:pPr>
      <w:r>
        <w:rPr>
          <w:rFonts w:ascii="Georgia" w:hAnsi="Georgia"/>
          <w:color w:val="222222"/>
          <w:sz w:val="18"/>
          <w:szCs w:val="18"/>
          <w:shd w:val="clear" w:color="auto" w:fill="FFFFFF"/>
        </w:rPr>
        <w:t>Acts 4: 5-12; Psalm 23; I John 3: 16-22;  John 10: 11-18</w:t>
      </w:r>
    </w:p>
    <w:p w14:paraId="0CFF47C2" w14:textId="77777777" w:rsidR="0054552F" w:rsidRDefault="0054552F" w:rsidP="0054552F">
      <w:pPr>
        <w:shd w:val="clear" w:color="auto" w:fill="FFFFFF"/>
        <w:spacing w:before="150" w:after="150" w:line="270" w:lineRule="atLeast"/>
        <w:jc w:val="center"/>
        <w:rPr>
          <w:rFonts w:ascii="Georgia" w:hAnsi="Georgia"/>
          <w:color w:val="222222"/>
          <w:sz w:val="18"/>
          <w:szCs w:val="18"/>
        </w:rPr>
      </w:pPr>
      <w:r>
        <w:rPr>
          <w:rStyle w:val="Strong"/>
          <w:rFonts w:ascii="Georgia" w:hAnsi="Georgia"/>
          <w:color w:val="222222"/>
          <w:sz w:val="18"/>
          <w:szCs w:val="18"/>
          <w:shd w:val="clear" w:color="auto" w:fill="FFFFFF"/>
        </w:rPr>
        <w:t>Prelude</w:t>
      </w:r>
      <w:r>
        <w:rPr>
          <w:rFonts w:ascii="Georgia" w:hAnsi="Georgia"/>
          <w:color w:val="222222"/>
          <w:sz w:val="18"/>
          <w:szCs w:val="18"/>
        </w:rPr>
        <w:br/>
      </w:r>
      <w:r>
        <w:rPr>
          <w:rStyle w:val="Emphasis"/>
          <w:rFonts w:ascii="Georgia" w:hAnsi="Georgia"/>
          <w:color w:val="222222"/>
          <w:sz w:val="18"/>
          <w:szCs w:val="18"/>
          <w:shd w:val="clear" w:color="auto" w:fill="FFFFFF"/>
        </w:rPr>
        <w:t>The King of Love My Shepherd Is  </w:t>
      </w:r>
      <w:r>
        <w:rPr>
          <w:rFonts w:ascii="Georgia" w:hAnsi="Georgia"/>
          <w:color w:val="222222"/>
          <w:sz w:val="18"/>
          <w:szCs w:val="18"/>
          <w:shd w:val="clear" w:color="auto" w:fill="FFFFFF"/>
        </w:rPr>
        <w:t>(Gerhard Krapf)</w:t>
      </w:r>
      <w:r>
        <w:rPr>
          <w:rFonts w:ascii="Georgia" w:hAnsi="Georgia"/>
          <w:color w:val="222222"/>
          <w:sz w:val="18"/>
          <w:szCs w:val="18"/>
        </w:rPr>
        <w:br/>
      </w:r>
      <w:r>
        <w:rPr>
          <w:rFonts w:ascii="Georgia" w:hAnsi="Georgia"/>
          <w:color w:val="222222"/>
          <w:sz w:val="18"/>
          <w:szCs w:val="18"/>
        </w:rPr>
        <w:br/>
      </w:r>
      <w:r>
        <w:rPr>
          <w:rStyle w:val="Strong"/>
          <w:rFonts w:ascii="Georgia" w:hAnsi="Georgia"/>
          <w:color w:val="222222"/>
          <w:sz w:val="18"/>
          <w:szCs w:val="18"/>
          <w:shd w:val="clear" w:color="auto" w:fill="FFFFFF"/>
        </w:rPr>
        <w:t>Hymns</w:t>
      </w:r>
      <w:r>
        <w:rPr>
          <w:rFonts w:ascii="Georgia" w:hAnsi="Georgia"/>
          <w:color w:val="222222"/>
          <w:sz w:val="18"/>
          <w:szCs w:val="18"/>
        </w:rPr>
        <w:br/>
      </w:r>
      <w:r>
        <w:rPr>
          <w:rStyle w:val="Emphasis"/>
          <w:rFonts w:ascii="Georgia" w:hAnsi="Georgia"/>
          <w:color w:val="222222"/>
          <w:sz w:val="18"/>
          <w:szCs w:val="18"/>
          <w:shd w:val="clear" w:color="auto" w:fill="FFFFFF"/>
        </w:rPr>
        <w:t>Christ the Lord is risen again</w:t>
      </w:r>
      <w:r>
        <w:rPr>
          <w:rFonts w:ascii="Georgia" w:hAnsi="Georgia"/>
          <w:color w:val="222222"/>
          <w:sz w:val="18"/>
          <w:szCs w:val="18"/>
        </w:rPr>
        <w:br/>
      </w:r>
      <w:r>
        <w:rPr>
          <w:rStyle w:val="Emphasis"/>
          <w:rFonts w:ascii="Georgia" w:hAnsi="Georgia"/>
          <w:color w:val="222222"/>
          <w:sz w:val="18"/>
          <w:szCs w:val="18"/>
          <w:shd w:val="clear" w:color="auto" w:fill="FFFFFF"/>
        </w:rPr>
        <w:t>The King of love my shepherd is</w:t>
      </w:r>
      <w:r>
        <w:rPr>
          <w:rFonts w:ascii="Georgia" w:hAnsi="Georgia"/>
          <w:color w:val="222222"/>
          <w:sz w:val="18"/>
          <w:szCs w:val="18"/>
        </w:rPr>
        <w:br/>
      </w:r>
      <w:r>
        <w:rPr>
          <w:rStyle w:val="Emphasis"/>
          <w:rFonts w:ascii="Georgia" w:hAnsi="Georgia"/>
          <w:color w:val="222222"/>
          <w:sz w:val="18"/>
          <w:szCs w:val="18"/>
          <w:shd w:val="clear" w:color="auto" w:fill="FFFFFF"/>
        </w:rPr>
        <w:t xml:space="preserve">Praise the Lord, </w:t>
      </w:r>
      <w:proofErr w:type="gramStart"/>
      <w:r>
        <w:rPr>
          <w:rStyle w:val="Emphasis"/>
          <w:rFonts w:ascii="Georgia" w:hAnsi="Georgia"/>
          <w:color w:val="222222"/>
          <w:sz w:val="18"/>
          <w:szCs w:val="18"/>
          <w:shd w:val="clear" w:color="auto" w:fill="FFFFFF"/>
        </w:rPr>
        <w:t>rise up</w:t>
      </w:r>
      <w:proofErr w:type="gramEnd"/>
      <w:r>
        <w:rPr>
          <w:rStyle w:val="Emphasis"/>
          <w:rFonts w:ascii="Georgia" w:hAnsi="Georgia"/>
          <w:color w:val="222222"/>
          <w:sz w:val="18"/>
          <w:szCs w:val="18"/>
          <w:shd w:val="clear" w:color="auto" w:fill="FFFFFF"/>
        </w:rPr>
        <w:t xml:space="preserve"> rejoicing</w:t>
      </w:r>
      <w:r>
        <w:rPr>
          <w:rFonts w:ascii="Georgia" w:hAnsi="Georgia"/>
          <w:color w:val="222222"/>
          <w:sz w:val="18"/>
          <w:szCs w:val="18"/>
        </w:rPr>
        <w:br/>
      </w:r>
      <w:r>
        <w:rPr>
          <w:rFonts w:ascii="Georgia" w:hAnsi="Georgia"/>
          <w:color w:val="222222"/>
          <w:sz w:val="18"/>
          <w:szCs w:val="18"/>
        </w:rPr>
        <w:br/>
      </w:r>
      <w:r>
        <w:rPr>
          <w:rStyle w:val="Strong"/>
          <w:rFonts w:ascii="Georgia" w:hAnsi="Georgia"/>
          <w:color w:val="222222"/>
          <w:sz w:val="18"/>
          <w:szCs w:val="18"/>
          <w:shd w:val="clear" w:color="auto" w:fill="FFFFFF"/>
        </w:rPr>
        <w:t>Offertory Anthem</w:t>
      </w:r>
      <w:r>
        <w:rPr>
          <w:rFonts w:ascii="Georgia" w:hAnsi="Georgia"/>
          <w:color w:val="222222"/>
          <w:sz w:val="18"/>
          <w:szCs w:val="18"/>
        </w:rPr>
        <w:br/>
      </w:r>
      <w:r>
        <w:rPr>
          <w:rStyle w:val="Emphasis"/>
          <w:rFonts w:ascii="Georgia" w:hAnsi="Georgia"/>
          <w:color w:val="222222"/>
          <w:sz w:val="18"/>
          <w:szCs w:val="18"/>
          <w:shd w:val="clear" w:color="auto" w:fill="FFFFFF"/>
        </w:rPr>
        <w:t>In Heavenly Love Abiding </w:t>
      </w:r>
      <w:r>
        <w:rPr>
          <w:rFonts w:ascii="Georgia" w:hAnsi="Georgia"/>
          <w:color w:val="222222"/>
          <w:sz w:val="18"/>
          <w:szCs w:val="18"/>
          <w:shd w:val="clear" w:color="auto" w:fill="FFFFFF"/>
        </w:rPr>
        <w:t>(Gordon Young)</w:t>
      </w:r>
      <w:r>
        <w:rPr>
          <w:rFonts w:ascii="Georgia" w:hAnsi="Georgia"/>
          <w:color w:val="222222"/>
          <w:sz w:val="18"/>
          <w:szCs w:val="18"/>
          <w:shd w:val="clear" w:color="auto" w:fill="FFFFFF"/>
        </w:rPr>
        <w:br/>
      </w:r>
      <w:r>
        <w:rPr>
          <w:rFonts w:ascii="Georgia" w:hAnsi="Georgia"/>
          <w:color w:val="222222"/>
          <w:sz w:val="18"/>
          <w:szCs w:val="18"/>
          <w:shd w:val="clear" w:color="auto" w:fill="FFFFFF"/>
        </w:rPr>
        <w:br/>
      </w:r>
      <w:r>
        <w:rPr>
          <w:rStyle w:val="Strong"/>
          <w:rFonts w:ascii="Georgia" w:hAnsi="Georgia"/>
          <w:color w:val="222222"/>
          <w:sz w:val="18"/>
          <w:szCs w:val="18"/>
          <w:shd w:val="clear" w:color="auto" w:fill="FFFFFF"/>
        </w:rPr>
        <w:t>Postlude</w:t>
      </w:r>
      <w:r>
        <w:rPr>
          <w:rFonts w:ascii="Georgia" w:hAnsi="Georgia"/>
          <w:color w:val="222222"/>
          <w:sz w:val="18"/>
          <w:szCs w:val="18"/>
          <w:shd w:val="clear" w:color="auto" w:fill="FFFFFF"/>
        </w:rPr>
        <w:br/>
      </w:r>
      <w:r>
        <w:rPr>
          <w:rStyle w:val="Emphasis"/>
          <w:rFonts w:ascii="Georgia" w:hAnsi="Georgia"/>
          <w:color w:val="222222"/>
          <w:sz w:val="18"/>
          <w:szCs w:val="18"/>
          <w:shd w:val="clear" w:color="auto" w:fill="FFFFFF"/>
        </w:rPr>
        <w:t>God Gave to us this Glorious Day</w:t>
      </w:r>
      <w:r>
        <w:rPr>
          <w:rFonts w:ascii="Georgia" w:hAnsi="Georgia"/>
          <w:color w:val="222222"/>
          <w:sz w:val="18"/>
          <w:szCs w:val="18"/>
          <w:shd w:val="clear" w:color="auto" w:fill="FFFFFF"/>
        </w:rPr>
        <w:t> (Dietrich Buxtehude)</w:t>
      </w:r>
      <w:r>
        <w:rPr>
          <w:rFonts w:ascii="Georgia" w:hAnsi="Georgia"/>
          <w:color w:val="222222"/>
          <w:sz w:val="18"/>
          <w:szCs w:val="18"/>
        </w:rPr>
        <w:br/>
      </w:r>
      <w:r>
        <w:rPr>
          <w:rFonts w:ascii="Georgia" w:hAnsi="Georgia"/>
          <w:noProof/>
          <w:color w:val="FF0000"/>
          <w:sz w:val="18"/>
          <w:szCs w:val="18"/>
          <w:shd w:val="clear" w:color="auto" w:fill="FFFFFF"/>
        </w:rPr>
        <w:lastRenderedPageBreak/>
        <w:drawing>
          <wp:inline distT="0" distB="0" distL="0" distR="0" wp14:anchorId="605869FD" wp14:editId="659A5B2C">
            <wp:extent cx="1636776" cy="393192"/>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6776" cy="393192"/>
                    </a:xfrm>
                    <a:prstGeom prst="rect">
                      <a:avLst/>
                    </a:prstGeom>
                    <a:noFill/>
                    <a:ln>
                      <a:noFill/>
                    </a:ln>
                  </pic:spPr>
                </pic:pic>
              </a:graphicData>
            </a:graphic>
          </wp:inline>
        </w:drawing>
      </w:r>
      <w:r>
        <w:rPr>
          <w:rFonts w:ascii="Georgia" w:hAnsi="Georgia"/>
          <w:color w:val="222222"/>
          <w:sz w:val="18"/>
          <w:szCs w:val="18"/>
        </w:rPr>
        <w:br/>
      </w:r>
      <w:r>
        <w:rPr>
          <w:rStyle w:val="Strong"/>
          <w:rFonts w:ascii="Georgia" w:hAnsi="Georgia"/>
          <w:color w:val="222222"/>
          <w:sz w:val="18"/>
          <w:szCs w:val="18"/>
          <w:shd w:val="clear" w:color="auto" w:fill="FFFFFF"/>
        </w:rPr>
        <w:t>Serving Sunday</w:t>
      </w:r>
    </w:p>
    <w:p w14:paraId="703CDD85" w14:textId="449E6E6E" w:rsidR="0054552F" w:rsidRDefault="0054552F" w:rsidP="0054552F">
      <w:pPr>
        <w:shd w:val="clear" w:color="auto" w:fill="FFFFFF"/>
        <w:spacing w:before="150" w:after="150" w:line="270" w:lineRule="atLeast"/>
        <w:jc w:val="center"/>
        <w:rPr>
          <w:rFonts w:ascii="Georgia" w:hAnsi="Georgia"/>
          <w:color w:val="222222"/>
          <w:sz w:val="18"/>
          <w:szCs w:val="18"/>
          <w:shd w:val="clear" w:color="auto" w:fill="FFFFFF"/>
        </w:rPr>
      </w:pPr>
      <w:r>
        <w:rPr>
          <w:rFonts w:ascii="Georgia" w:hAnsi="Georgia"/>
          <w:color w:val="222222"/>
          <w:sz w:val="18"/>
          <w:szCs w:val="18"/>
        </w:rPr>
        <w:br/>
      </w:r>
      <w:r>
        <w:rPr>
          <w:rFonts w:ascii="Georgia" w:hAnsi="Georgia"/>
          <w:color w:val="222222"/>
          <w:sz w:val="18"/>
          <w:szCs w:val="18"/>
          <w:shd w:val="clear" w:color="auto" w:fill="FFFFFF"/>
        </w:rPr>
        <w:t>Nursery:  Jessica Akridge and Conya Morris</w:t>
      </w:r>
      <w:r>
        <w:rPr>
          <w:rFonts w:ascii="Georgia" w:hAnsi="Georgia"/>
          <w:color w:val="222222"/>
          <w:sz w:val="18"/>
          <w:szCs w:val="18"/>
        </w:rPr>
        <w:br/>
      </w:r>
      <w:r>
        <w:rPr>
          <w:rFonts w:ascii="Georgia" w:hAnsi="Georgia"/>
          <w:color w:val="222222"/>
          <w:sz w:val="18"/>
          <w:szCs w:val="18"/>
          <w:shd w:val="clear" w:color="auto" w:fill="FFFFFF"/>
        </w:rPr>
        <w:t>Children’s Chapel:  Erich and Aileen Reneau</w:t>
      </w:r>
      <w:r>
        <w:rPr>
          <w:rFonts w:ascii="Georgia" w:hAnsi="Georgia"/>
          <w:color w:val="222222"/>
          <w:sz w:val="18"/>
          <w:szCs w:val="18"/>
        </w:rPr>
        <w:br/>
      </w:r>
      <w:r>
        <w:rPr>
          <w:rFonts w:ascii="Georgia" w:hAnsi="Georgia"/>
          <w:color w:val="222222"/>
          <w:sz w:val="18"/>
          <w:szCs w:val="18"/>
          <w:shd w:val="clear" w:color="auto" w:fill="FFFFFF"/>
        </w:rPr>
        <w:t>Carpool Coordinator/Driver:  Danny Williams</w:t>
      </w:r>
      <w:r>
        <w:rPr>
          <w:rFonts w:ascii="Georgia" w:hAnsi="Georgia"/>
          <w:color w:val="222222"/>
          <w:sz w:val="18"/>
          <w:szCs w:val="18"/>
        </w:rPr>
        <w:br/>
      </w:r>
      <w:r>
        <w:rPr>
          <w:rFonts w:ascii="Georgia" w:hAnsi="Georgia"/>
          <w:color w:val="222222"/>
          <w:sz w:val="18"/>
          <w:szCs w:val="18"/>
          <w:shd w:val="clear" w:color="auto" w:fill="FFFFFF"/>
        </w:rPr>
        <w:t>Altar Guild:  Will and Dottie Thornton</w:t>
      </w:r>
      <w:r>
        <w:rPr>
          <w:rFonts w:ascii="Georgia" w:hAnsi="Georgia"/>
          <w:color w:val="222222"/>
          <w:sz w:val="18"/>
          <w:szCs w:val="18"/>
        </w:rPr>
        <w:br/>
      </w:r>
      <w:r>
        <w:rPr>
          <w:rFonts w:ascii="Georgia" w:hAnsi="Georgia"/>
          <w:color w:val="222222"/>
          <w:sz w:val="18"/>
          <w:szCs w:val="18"/>
          <w:shd w:val="clear" w:color="auto" w:fill="FFFFFF"/>
        </w:rPr>
        <w:t>Greeters/Ushers:  Lenn Costner and Mike White </w:t>
      </w:r>
      <w:r>
        <w:rPr>
          <w:rFonts w:ascii="Georgia" w:hAnsi="Georgia"/>
          <w:color w:val="222222"/>
          <w:sz w:val="18"/>
          <w:szCs w:val="18"/>
        </w:rPr>
        <w:br/>
      </w:r>
      <w:r>
        <w:rPr>
          <w:rFonts w:ascii="Georgia" w:hAnsi="Georgia"/>
          <w:color w:val="222222"/>
          <w:sz w:val="18"/>
          <w:szCs w:val="18"/>
          <w:shd w:val="clear" w:color="auto" w:fill="FFFFFF"/>
        </w:rPr>
        <w:t>Crucifer:  Brooke Thornton</w:t>
      </w:r>
      <w:r>
        <w:rPr>
          <w:rFonts w:ascii="Georgia" w:hAnsi="Georgia"/>
          <w:color w:val="222222"/>
          <w:sz w:val="18"/>
          <w:szCs w:val="18"/>
          <w:shd w:val="clear" w:color="auto" w:fill="FFFFFF"/>
        </w:rPr>
        <w:br/>
        <w:t>Torch Bearers:  Adele Harrington and Blake Thornton</w:t>
      </w:r>
      <w:r>
        <w:rPr>
          <w:rFonts w:ascii="Georgia" w:hAnsi="Georgia"/>
          <w:color w:val="222222"/>
          <w:sz w:val="18"/>
          <w:szCs w:val="18"/>
          <w:shd w:val="clear" w:color="auto" w:fill="FFFFFF"/>
        </w:rPr>
        <w:br/>
        <w:t>Officiant:  David Ford</w:t>
      </w:r>
      <w:r>
        <w:rPr>
          <w:rFonts w:ascii="Georgia" w:hAnsi="Georgia"/>
          <w:color w:val="222222"/>
          <w:sz w:val="18"/>
          <w:szCs w:val="18"/>
        </w:rPr>
        <w:br/>
      </w:r>
      <w:r>
        <w:rPr>
          <w:rFonts w:ascii="Georgia" w:hAnsi="Georgia"/>
          <w:color w:val="222222"/>
          <w:sz w:val="18"/>
          <w:szCs w:val="18"/>
          <w:shd w:val="clear" w:color="auto" w:fill="FFFFFF"/>
        </w:rPr>
        <w:t>Lector:  Christopher Douglas</w:t>
      </w:r>
      <w:r>
        <w:rPr>
          <w:rFonts w:ascii="Georgia" w:hAnsi="Georgia"/>
          <w:color w:val="222222"/>
          <w:sz w:val="18"/>
          <w:szCs w:val="18"/>
        </w:rPr>
        <w:br/>
      </w:r>
      <w:r>
        <w:rPr>
          <w:rFonts w:ascii="Georgia" w:hAnsi="Georgia"/>
          <w:color w:val="222222"/>
          <w:sz w:val="18"/>
          <w:szCs w:val="18"/>
          <w:shd w:val="clear" w:color="auto" w:fill="FFFFFF"/>
        </w:rPr>
        <w:t>Eucharistic Ministers:  Bryan and Florence Cuneo</w:t>
      </w:r>
      <w:r>
        <w:rPr>
          <w:rFonts w:ascii="Georgia" w:hAnsi="Georgia"/>
          <w:color w:val="222222"/>
          <w:sz w:val="18"/>
          <w:szCs w:val="18"/>
        </w:rPr>
        <w:br/>
      </w:r>
      <w:r>
        <w:rPr>
          <w:rFonts w:ascii="Georgia" w:hAnsi="Georgia"/>
          <w:color w:val="222222"/>
          <w:sz w:val="18"/>
          <w:szCs w:val="18"/>
          <w:shd w:val="clear" w:color="auto" w:fill="FFFFFF"/>
        </w:rPr>
        <w:t>Offering Counter:  Lu Moseley</w:t>
      </w:r>
      <w:r>
        <w:rPr>
          <w:rFonts w:ascii="Georgia" w:hAnsi="Georgia"/>
          <w:color w:val="222222"/>
          <w:sz w:val="18"/>
          <w:szCs w:val="18"/>
        </w:rPr>
        <w:br/>
      </w:r>
      <w:r>
        <w:rPr>
          <w:rFonts w:ascii="Georgia" w:hAnsi="Georgia"/>
          <w:color w:val="222222"/>
          <w:sz w:val="18"/>
          <w:szCs w:val="18"/>
          <w:shd w:val="clear" w:color="auto" w:fill="FFFFFF"/>
        </w:rPr>
        <w:t>Coffee Hour Hosts:  Erich and Aileen Reneau</w:t>
      </w:r>
    </w:p>
    <w:p w14:paraId="534D8E04" w14:textId="4B54EBCF" w:rsidR="0054552F" w:rsidRPr="0054552F" w:rsidRDefault="0054552F" w:rsidP="0054552F">
      <w:pPr>
        <w:shd w:val="clear" w:color="auto" w:fill="FFFFFF"/>
        <w:spacing w:before="150" w:after="150" w:line="270" w:lineRule="atLeast"/>
        <w:jc w:val="center"/>
        <w:rPr>
          <w:rFonts w:ascii="Georgia" w:eastAsia="Times New Roman" w:hAnsi="Georgia" w:cs="Times New Roman"/>
          <w:color w:val="222222"/>
          <w:kern w:val="0"/>
          <w:sz w:val="18"/>
          <w:szCs w:val="18"/>
          <w14:ligatures w14:val="none"/>
        </w:rPr>
      </w:pPr>
      <w:r>
        <w:rPr>
          <w:rFonts w:ascii="Georgia" w:hAnsi="Georgia"/>
          <w:noProof/>
          <w:color w:val="FF0000"/>
          <w:sz w:val="18"/>
          <w:szCs w:val="18"/>
          <w:shd w:val="clear" w:color="auto" w:fill="FFFFFF"/>
        </w:rPr>
        <w:drawing>
          <wp:inline distT="0" distB="0" distL="0" distR="0" wp14:anchorId="13E7356D" wp14:editId="44EA2500">
            <wp:extent cx="1636776" cy="393192"/>
            <wp:effectExtent l="0" t="0" r="1905" b="0"/>
            <wp:docPr id="183020024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00240" name="Picture 1"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6776" cy="393192"/>
                    </a:xfrm>
                    <a:prstGeom prst="rect">
                      <a:avLst/>
                    </a:prstGeom>
                    <a:noFill/>
                    <a:ln>
                      <a:noFill/>
                    </a:ln>
                  </pic:spPr>
                </pic:pic>
              </a:graphicData>
            </a:graphic>
          </wp:inline>
        </w:drawing>
      </w:r>
    </w:p>
    <w:p w14:paraId="1AA11CE3"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Style w:val="Strong"/>
          <w:rFonts w:ascii="Georgia" w:eastAsiaTheme="majorEastAsia" w:hAnsi="Georgia"/>
          <w:color w:val="222222"/>
          <w:sz w:val="18"/>
          <w:szCs w:val="18"/>
        </w:rPr>
        <w:t>UPCOMING SPECIAL EVENT</w:t>
      </w:r>
      <w:r>
        <w:rPr>
          <w:rFonts w:ascii="Georgia" w:hAnsi="Georgia"/>
          <w:color w:val="222222"/>
          <w:sz w:val="18"/>
          <w:szCs w:val="18"/>
        </w:rPr>
        <w:br/>
      </w:r>
      <w:r>
        <w:rPr>
          <w:rFonts w:ascii="Georgia" w:hAnsi="Georgia"/>
          <w:color w:val="222222"/>
          <w:sz w:val="18"/>
          <w:szCs w:val="18"/>
        </w:rPr>
        <w:br/>
      </w:r>
      <w:r>
        <w:rPr>
          <w:rStyle w:val="Strong"/>
          <w:rFonts w:ascii="Georgia" w:eastAsiaTheme="majorEastAsia" w:hAnsi="Georgia"/>
          <w:color w:val="222222"/>
          <w:sz w:val="18"/>
          <w:szCs w:val="18"/>
        </w:rPr>
        <w:t>April 28, 2024, 4:30 p.m.</w:t>
      </w:r>
      <w:r>
        <w:rPr>
          <w:rFonts w:ascii="Georgia" w:hAnsi="Georgia"/>
          <w:b/>
          <w:bCs/>
          <w:color w:val="222222"/>
          <w:sz w:val="18"/>
          <w:szCs w:val="18"/>
        </w:rPr>
        <w:br/>
      </w:r>
      <w:r>
        <w:rPr>
          <w:rStyle w:val="Strong"/>
          <w:rFonts w:ascii="Georgia" w:eastAsiaTheme="majorEastAsia" w:hAnsi="Georgia"/>
          <w:color w:val="222222"/>
          <w:sz w:val="18"/>
          <w:szCs w:val="18"/>
        </w:rPr>
        <w:t>Choral Evensong</w:t>
      </w:r>
      <w:r>
        <w:rPr>
          <w:rFonts w:ascii="Georgia" w:hAnsi="Georgia"/>
          <w:color w:val="222222"/>
          <w:sz w:val="18"/>
          <w:szCs w:val="18"/>
        </w:rPr>
        <w:br/>
      </w:r>
      <w:r>
        <w:rPr>
          <w:rFonts w:ascii="Georgia" w:hAnsi="Georgia"/>
          <w:color w:val="222222"/>
          <w:sz w:val="18"/>
          <w:szCs w:val="18"/>
        </w:rPr>
        <w:br/>
      </w:r>
      <w:r>
        <w:rPr>
          <w:rStyle w:val="Strong"/>
          <w:rFonts w:ascii="Georgia" w:eastAsiaTheme="majorEastAsia" w:hAnsi="Georgia"/>
          <w:i/>
          <w:iCs/>
          <w:color w:val="222222"/>
          <w:sz w:val="18"/>
          <w:szCs w:val="18"/>
        </w:rPr>
        <w:t>Please join us and invite others to experience</w:t>
      </w:r>
      <w:r>
        <w:rPr>
          <w:rFonts w:ascii="Georgia" w:hAnsi="Georgia"/>
          <w:b/>
          <w:bCs/>
          <w:i/>
          <w:iCs/>
          <w:color w:val="222222"/>
          <w:sz w:val="18"/>
          <w:szCs w:val="18"/>
        </w:rPr>
        <w:br/>
      </w:r>
      <w:r>
        <w:rPr>
          <w:rStyle w:val="Strong"/>
          <w:rFonts w:ascii="Georgia" w:eastAsiaTheme="majorEastAsia" w:hAnsi="Georgia"/>
          <w:i/>
          <w:iCs/>
          <w:color w:val="222222"/>
          <w:sz w:val="18"/>
          <w:szCs w:val="18"/>
        </w:rPr>
        <w:t>this beautiful Anglican tradition.</w:t>
      </w:r>
      <w:r>
        <w:rPr>
          <w:rFonts w:ascii="Georgia" w:hAnsi="Georgia"/>
          <w:color w:val="222222"/>
          <w:sz w:val="18"/>
          <w:szCs w:val="18"/>
        </w:rPr>
        <w:br/>
      </w:r>
      <w:r>
        <w:rPr>
          <w:rFonts w:ascii="Georgia" w:hAnsi="Georgia"/>
          <w:noProof/>
          <w:color w:val="FF0000"/>
          <w:sz w:val="18"/>
          <w:szCs w:val="18"/>
        </w:rPr>
        <w:drawing>
          <wp:inline distT="0" distB="0" distL="0" distR="0" wp14:anchorId="41F51713" wp14:editId="5F47147F">
            <wp:extent cx="1636776" cy="393192"/>
            <wp:effectExtent l="0" t="0" r="1905" b="0"/>
            <wp:docPr id="3"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6776" cy="393192"/>
                    </a:xfrm>
                    <a:prstGeom prst="rect">
                      <a:avLst/>
                    </a:prstGeom>
                    <a:noFill/>
                    <a:ln>
                      <a:noFill/>
                    </a:ln>
                  </pic:spPr>
                </pic:pic>
              </a:graphicData>
            </a:graphic>
          </wp:inline>
        </w:drawing>
      </w:r>
      <w:r>
        <w:rPr>
          <w:rFonts w:ascii="Georgia" w:hAnsi="Georgia"/>
          <w:color w:val="222222"/>
          <w:sz w:val="18"/>
          <w:szCs w:val="18"/>
        </w:rPr>
        <w:br/>
      </w:r>
      <w:r>
        <w:rPr>
          <w:rStyle w:val="Emphasis"/>
          <w:rFonts w:ascii="Georgia" w:eastAsiaTheme="majorEastAsia" w:hAnsi="Georgia"/>
          <w:color w:val="222222"/>
          <w:sz w:val="18"/>
          <w:szCs w:val="18"/>
        </w:rPr>
        <w:t xml:space="preserve">David Hodnett will be away this weekend at Camp McDowell attending </w:t>
      </w:r>
      <w:proofErr w:type="spellStart"/>
      <w:r>
        <w:rPr>
          <w:rStyle w:val="Emphasis"/>
          <w:rFonts w:ascii="Georgia" w:eastAsiaTheme="majorEastAsia" w:hAnsi="Georgia"/>
          <w:color w:val="222222"/>
          <w:sz w:val="18"/>
          <w:szCs w:val="18"/>
        </w:rPr>
        <w:t>Cursillo</w:t>
      </w:r>
      <w:proofErr w:type="spellEnd"/>
      <w:r>
        <w:rPr>
          <w:rStyle w:val="Emphasis"/>
          <w:rFonts w:ascii="Georgia" w:eastAsiaTheme="majorEastAsia" w:hAnsi="Georgia"/>
          <w:color w:val="222222"/>
          <w:sz w:val="18"/>
          <w:szCs w:val="18"/>
        </w:rPr>
        <w:t xml:space="preserve"> #232. </w:t>
      </w:r>
      <w:r>
        <w:rPr>
          <w:rFonts w:ascii="Georgia" w:hAnsi="Georgia"/>
          <w:i/>
          <w:iCs/>
          <w:color w:val="222222"/>
          <w:sz w:val="18"/>
          <w:szCs w:val="18"/>
        </w:rPr>
        <w:br/>
      </w:r>
      <w:r>
        <w:rPr>
          <w:rStyle w:val="Emphasis"/>
          <w:rFonts w:ascii="Georgia" w:eastAsiaTheme="majorEastAsia" w:hAnsi="Georgia"/>
          <w:color w:val="222222"/>
          <w:sz w:val="18"/>
          <w:szCs w:val="18"/>
        </w:rPr>
        <w:t>Please remember him, his fellow pilgrims, and this weekend's </w:t>
      </w:r>
      <w:proofErr w:type="spellStart"/>
      <w:r>
        <w:rPr>
          <w:rStyle w:val="Emphasis"/>
          <w:rFonts w:ascii="Georgia" w:eastAsiaTheme="majorEastAsia" w:hAnsi="Georgia"/>
          <w:color w:val="222222"/>
          <w:sz w:val="18"/>
          <w:szCs w:val="18"/>
        </w:rPr>
        <w:t>Cursillo</w:t>
      </w:r>
      <w:proofErr w:type="spellEnd"/>
      <w:r>
        <w:rPr>
          <w:rStyle w:val="Emphasis"/>
          <w:rFonts w:ascii="Georgia" w:eastAsiaTheme="majorEastAsia" w:hAnsi="Georgia"/>
          <w:color w:val="222222"/>
          <w:sz w:val="18"/>
          <w:szCs w:val="18"/>
        </w:rPr>
        <w:t xml:space="preserve"> staff in your prayers.</w:t>
      </w:r>
      <w:r>
        <w:rPr>
          <w:rFonts w:ascii="Georgia" w:hAnsi="Georgia"/>
          <w:color w:val="222222"/>
          <w:sz w:val="18"/>
          <w:szCs w:val="18"/>
        </w:rPr>
        <w:br/>
      </w:r>
      <w:r>
        <w:rPr>
          <w:rFonts w:ascii="Georgia" w:hAnsi="Georgia"/>
          <w:color w:val="222222"/>
          <w:sz w:val="18"/>
          <w:szCs w:val="18"/>
        </w:rPr>
        <w:br/>
      </w:r>
      <w:r>
        <w:rPr>
          <w:rFonts w:ascii="Georgia" w:hAnsi="Georgia"/>
          <w:color w:val="222222"/>
          <w:sz w:val="18"/>
          <w:szCs w:val="18"/>
        </w:rPr>
        <w:br/>
      </w:r>
      <w:r>
        <w:rPr>
          <w:rStyle w:val="Strong"/>
          <w:rFonts w:ascii="Georgia" w:eastAsiaTheme="majorEastAsia" w:hAnsi="Georgia"/>
          <w:color w:val="222222"/>
          <w:sz w:val="18"/>
          <w:szCs w:val="18"/>
        </w:rPr>
        <w:t>ADULT SUNDAY SCHOOL</w:t>
      </w:r>
    </w:p>
    <w:p w14:paraId="31DDE225" w14:textId="77777777" w:rsidR="0054552F" w:rsidRDefault="0054552F" w:rsidP="0054552F">
      <w:pPr>
        <w:pStyle w:val="NormalWeb"/>
        <w:shd w:val="clear" w:color="auto" w:fill="FFFFFF"/>
        <w:spacing w:before="150" w:beforeAutospacing="0" w:after="150" w:afterAutospacing="0" w:line="270" w:lineRule="atLeast"/>
        <w:jc w:val="both"/>
        <w:rPr>
          <w:rFonts w:ascii="Georgia" w:hAnsi="Georgia"/>
          <w:color w:val="222222"/>
          <w:sz w:val="18"/>
          <w:szCs w:val="18"/>
        </w:rPr>
      </w:pPr>
      <w:r>
        <w:rPr>
          <w:rFonts w:ascii="Georgia" w:hAnsi="Georgia"/>
          <w:color w:val="222222"/>
          <w:sz w:val="18"/>
          <w:szCs w:val="18"/>
        </w:rPr>
        <w:t>The Adult Sunday School class continues its Easter study entitled "Body of Proof." Through his book and videos (viewable at your convenience via internet link), Dr. Jeremiah Johnston is leading us on an exploration that unlocks and connects the truths of the resurrection with the hope we need today.  We would love to have you join us on this journey.  The class meets in the library on Sunday mornings at 9:00am.</w:t>
      </w:r>
      <w:r>
        <w:rPr>
          <w:rFonts w:ascii="Georgia" w:hAnsi="Georgia"/>
          <w:color w:val="222222"/>
          <w:sz w:val="18"/>
          <w:szCs w:val="18"/>
        </w:rPr>
        <w:br/>
        <w:t> </w:t>
      </w:r>
    </w:p>
    <w:p w14:paraId="28396954"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Style w:val="Strong"/>
          <w:rFonts w:ascii="Georgia" w:eastAsiaTheme="majorEastAsia" w:hAnsi="Georgia"/>
          <w:color w:val="222222"/>
          <w:sz w:val="18"/>
          <w:szCs w:val="18"/>
        </w:rPr>
        <w:t>BEANS AND RICE MINISTRY</w:t>
      </w:r>
    </w:p>
    <w:p w14:paraId="3D8A84B9" w14:textId="77777777" w:rsidR="0054552F" w:rsidRDefault="0054552F" w:rsidP="0054552F">
      <w:pPr>
        <w:pStyle w:val="NormalWeb"/>
        <w:shd w:val="clear" w:color="auto" w:fill="FFFFFF"/>
        <w:spacing w:before="150" w:beforeAutospacing="0" w:after="150" w:afterAutospacing="0" w:line="270" w:lineRule="atLeast"/>
        <w:rPr>
          <w:rFonts w:ascii="Georgia" w:hAnsi="Georgia"/>
          <w:color w:val="222222"/>
          <w:sz w:val="18"/>
          <w:szCs w:val="18"/>
        </w:rPr>
      </w:pPr>
      <w:r>
        <w:rPr>
          <w:rFonts w:ascii="Georgia" w:hAnsi="Georgia"/>
          <w:color w:val="222222"/>
          <w:sz w:val="18"/>
          <w:szCs w:val="18"/>
        </w:rPr>
        <w:t>Volunteers are needed at Word Alive Thrift Store on </w:t>
      </w:r>
      <w:r>
        <w:rPr>
          <w:rStyle w:val="Strong"/>
          <w:rFonts w:ascii="Georgia" w:eastAsiaTheme="majorEastAsia" w:hAnsi="Georgia"/>
          <w:color w:val="222222"/>
          <w:sz w:val="18"/>
          <w:szCs w:val="18"/>
        </w:rPr>
        <w:t>Thursday, April 18,</w:t>
      </w:r>
      <w:r>
        <w:rPr>
          <w:rFonts w:ascii="Georgia" w:hAnsi="Georgia"/>
          <w:color w:val="222222"/>
          <w:sz w:val="18"/>
          <w:szCs w:val="18"/>
        </w:rPr>
        <w:t xml:space="preserve"> at 10:00 a.m. to </w:t>
      </w:r>
      <w:proofErr w:type="gramStart"/>
      <w:r>
        <w:rPr>
          <w:rFonts w:ascii="Georgia" w:hAnsi="Georgia"/>
          <w:color w:val="222222"/>
          <w:sz w:val="18"/>
          <w:szCs w:val="18"/>
        </w:rPr>
        <w:t>pick-up</w:t>
      </w:r>
      <w:proofErr w:type="gramEnd"/>
      <w:r>
        <w:rPr>
          <w:rFonts w:ascii="Georgia" w:hAnsi="Georgia"/>
          <w:color w:val="222222"/>
          <w:sz w:val="18"/>
          <w:szCs w:val="18"/>
        </w:rPr>
        <w:t xml:space="preserve"> food.  Everyone is invited to join us in Lagarde Hall at 8:30 a.m. on </w:t>
      </w:r>
      <w:r>
        <w:rPr>
          <w:rStyle w:val="Strong"/>
          <w:rFonts w:ascii="Georgia" w:eastAsiaTheme="majorEastAsia" w:hAnsi="Georgia"/>
          <w:color w:val="222222"/>
          <w:sz w:val="18"/>
          <w:szCs w:val="18"/>
        </w:rPr>
        <w:t>Saturday, April 20,</w:t>
      </w:r>
      <w:r>
        <w:rPr>
          <w:rFonts w:ascii="Georgia" w:hAnsi="Georgia"/>
          <w:color w:val="222222"/>
          <w:sz w:val="18"/>
          <w:szCs w:val="18"/>
        </w:rPr>
        <w:t> to prepare for the food distribution (10 a.m. until noon).  If you would like to help or have questions, please contact Dave Marshall at (256) 525-6347. </w:t>
      </w:r>
      <w:r>
        <w:rPr>
          <w:rStyle w:val="Strong"/>
          <w:rFonts w:ascii="Georgia" w:eastAsiaTheme="majorEastAsia" w:hAnsi="Georgia"/>
          <w:color w:val="222222"/>
          <w:sz w:val="18"/>
          <w:szCs w:val="18"/>
        </w:rPr>
        <w:t> </w:t>
      </w:r>
      <w:r>
        <w:rPr>
          <w:rFonts w:ascii="Georgia" w:hAnsi="Georgia"/>
          <w:color w:val="222222"/>
          <w:sz w:val="18"/>
          <w:szCs w:val="18"/>
        </w:rPr>
        <w:br/>
        <w:t> </w:t>
      </w:r>
    </w:p>
    <w:p w14:paraId="515613BC"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Style w:val="Strong"/>
          <w:rFonts w:ascii="Georgia" w:eastAsiaTheme="majorEastAsia" w:hAnsi="Georgia"/>
          <w:color w:val="222222"/>
          <w:sz w:val="18"/>
          <w:szCs w:val="18"/>
        </w:rPr>
        <w:t>VESTRY MEETING</w:t>
      </w:r>
      <w:r>
        <w:rPr>
          <w:rFonts w:ascii="Georgia" w:hAnsi="Georgia"/>
          <w:color w:val="222222"/>
          <w:sz w:val="18"/>
          <w:szCs w:val="18"/>
        </w:rPr>
        <w:br/>
        <w:t>The next Vestry meeting will be Wednesday, April 24, at 5:00 p.m.</w:t>
      </w:r>
      <w:r>
        <w:rPr>
          <w:rFonts w:ascii="Georgia" w:hAnsi="Georgia"/>
          <w:color w:val="222222"/>
          <w:sz w:val="18"/>
          <w:szCs w:val="18"/>
        </w:rPr>
        <w:br/>
        <w:t>in the conference room.</w:t>
      </w:r>
      <w:r>
        <w:rPr>
          <w:rFonts w:ascii="Georgia" w:hAnsi="Georgia"/>
          <w:color w:val="222222"/>
          <w:sz w:val="18"/>
          <w:szCs w:val="18"/>
        </w:rPr>
        <w:br/>
      </w:r>
    </w:p>
    <w:p w14:paraId="06127272" w14:textId="38709021"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t> </w:t>
      </w:r>
    </w:p>
    <w:p w14:paraId="0CBD2C99"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Style w:val="Strong"/>
          <w:rFonts w:ascii="Georgia" w:eastAsiaTheme="majorEastAsia" w:hAnsi="Georgia"/>
          <w:color w:val="222222"/>
          <w:sz w:val="18"/>
          <w:szCs w:val="18"/>
        </w:rPr>
        <w:lastRenderedPageBreak/>
        <w:t>THE DAUGHTERS OF THE KING</w:t>
      </w:r>
    </w:p>
    <w:p w14:paraId="5064B15D" w14:textId="77777777" w:rsidR="0054552F" w:rsidRDefault="0054552F" w:rsidP="0054552F">
      <w:pPr>
        <w:pStyle w:val="NormalWeb"/>
        <w:shd w:val="clear" w:color="auto" w:fill="FFFFFF"/>
        <w:spacing w:before="150" w:beforeAutospacing="0" w:after="150" w:afterAutospacing="0" w:line="270" w:lineRule="atLeast"/>
        <w:jc w:val="both"/>
        <w:rPr>
          <w:rFonts w:ascii="Georgia" w:hAnsi="Georgia"/>
          <w:color w:val="222222"/>
          <w:sz w:val="18"/>
          <w:szCs w:val="18"/>
        </w:rPr>
      </w:pPr>
      <w:r>
        <w:rPr>
          <w:rFonts w:ascii="Georgia" w:hAnsi="Georgia"/>
          <w:color w:val="222222"/>
          <w:sz w:val="18"/>
          <w:szCs w:val="18"/>
        </w:rPr>
        <w:t xml:space="preserve">The Daughters of the King, also known as </w:t>
      </w:r>
      <w:proofErr w:type="gramStart"/>
      <w:r>
        <w:rPr>
          <w:rFonts w:ascii="Georgia" w:hAnsi="Georgia"/>
          <w:color w:val="222222"/>
          <w:sz w:val="18"/>
          <w:szCs w:val="18"/>
        </w:rPr>
        <w:t>The</w:t>
      </w:r>
      <w:proofErr w:type="gramEnd"/>
      <w:r>
        <w:rPr>
          <w:rFonts w:ascii="Georgia" w:hAnsi="Georgia"/>
          <w:color w:val="222222"/>
          <w:sz w:val="18"/>
          <w:szCs w:val="18"/>
        </w:rPr>
        <w:t xml:space="preserve"> DOK, is an Order of Women in the Episcopal Church.  An Order differs from an organization because we take a lifetime vow of Prayer, Service, and Evangelism.  As stated in the bylaws, a </w:t>
      </w:r>
      <w:proofErr w:type="gramStart"/>
      <w:r>
        <w:rPr>
          <w:rFonts w:ascii="Georgia" w:hAnsi="Georgia"/>
          <w:color w:val="222222"/>
          <w:sz w:val="18"/>
          <w:szCs w:val="18"/>
        </w:rPr>
        <w:t>twelve week</w:t>
      </w:r>
      <w:proofErr w:type="gramEnd"/>
      <w:r>
        <w:rPr>
          <w:rFonts w:ascii="Georgia" w:hAnsi="Georgia"/>
          <w:color w:val="222222"/>
          <w:sz w:val="18"/>
          <w:szCs w:val="18"/>
        </w:rPr>
        <w:t xml:space="preserve"> preparation period is required for membership.  During this time prospective members participate in a period of concentrated study, training, </w:t>
      </w:r>
      <w:proofErr w:type="gramStart"/>
      <w:r>
        <w:rPr>
          <w:rFonts w:ascii="Georgia" w:hAnsi="Georgia"/>
          <w:color w:val="222222"/>
          <w:sz w:val="18"/>
          <w:szCs w:val="18"/>
        </w:rPr>
        <w:t>prayer</w:t>
      </w:r>
      <w:proofErr w:type="gramEnd"/>
      <w:r>
        <w:rPr>
          <w:rFonts w:ascii="Georgia" w:hAnsi="Georgia"/>
          <w:color w:val="222222"/>
          <w:sz w:val="18"/>
          <w:szCs w:val="18"/>
        </w:rPr>
        <w:t xml:space="preserve"> and service.  If you are interested, please call Judy Suther, president, at 256-453-7880, by Sunday, April 28, which is the deadline for joining this year's Discernment Class.  </w:t>
      </w:r>
    </w:p>
    <w:p w14:paraId="10D9FFC8" w14:textId="77777777" w:rsidR="0054552F" w:rsidRDefault="0054552F" w:rsidP="0054552F">
      <w:pPr>
        <w:pStyle w:val="NormalWeb"/>
        <w:shd w:val="clear" w:color="auto" w:fill="FFFFFF"/>
        <w:spacing w:before="150" w:beforeAutospacing="0" w:after="150" w:afterAutospacing="0" w:line="270" w:lineRule="atLeast"/>
        <w:jc w:val="both"/>
        <w:rPr>
          <w:rFonts w:ascii="Georgia" w:hAnsi="Georgia"/>
          <w:color w:val="222222"/>
          <w:sz w:val="18"/>
          <w:szCs w:val="18"/>
        </w:rPr>
      </w:pPr>
    </w:p>
    <w:p w14:paraId="6390072A" w14:textId="72A260B1" w:rsidR="0054552F" w:rsidRPr="0054552F" w:rsidRDefault="0054552F" w:rsidP="0054552F">
      <w:pPr>
        <w:shd w:val="clear" w:color="auto" w:fill="FFFFFF"/>
        <w:spacing w:after="0" w:line="240" w:lineRule="auto"/>
        <w:jc w:val="center"/>
        <w:rPr>
          <w:rFonts w:ascii="Georgia" w:eastAsia="Times New Roman" w:hAnsi="Georgia" w:cs="Times New Roman"/>
          <w:color w:val="222222"/>
          <w:kern w:val="0"/>
          <w:sz w:val="18"/>
          <w:szCs w:val="18"/>
          <w14:ligatures w14:val="none"/>
        </w:rPr>
      </w:pPr>
      <w:r w:rsidRPr="0054552F">
        <w:rPr>
          <w:rFonts w:ascii="Georgia" w:eastAsia="Times New Roman" w:hAnsi="Georgia" w:cs="Times New Roman"/>
          <w:noProof/>
          <w:color w:val="222222"/>
          <w:kern w:val="0"/>
          <w:sz w:val="18"/>
          <w:szCs w:val="18"/>
          <w14:ligatures w14:val="none"/>
        </w:rPr>
        <w:drawing>
          <wp:inline distT="0" distB="0" distL="0" distR="0" wp14:anchorId="5A29CFF5" wp14:editId="45BF8466">
            <wp:extent cx="4762500" cy="476250"/>
            <wp:effectExtent l="0" t="0" r="0" b="0"/>
            <wp:docPr id="1485949102" name="Picture 148594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476250"/>
                    </a:xfrm>
                    <a:prstGeom prst="rect">
                      <a:avLst/>
                    </a:prstGeom>
                    <a:noFill/>
                    <a:ln>
                      <a:noFill/>
                    </a:ln>
                  </pic:spPr>
                </pic:pic>
              </a:graphicData>
            </a:graphic>
          </wp:inline>
        </w:drawing>
      </w:r>
      <w:r w:rsidRPr="0054552F">
        <w:rPr>
          <w:rFonts w:ascii="Georgia" w:eastAsia="Times New Roman" w:hAnsi="Georgia" w:cs="Times New Roman"/>
          <w:color w:val="222222"/>
          <w:kern w:val="0"/>
          <w:sz w:val="18"/>
          <w:szCs w:val="18"/>
          <w14:ligatures w14:val="none"/>
        </w:rPr>
        <w:t> </w:t>
      </w:r>
    </w:p>
    <w:p w14:paraId="276FB545" w14:textId="77777777" w:rsidR="0054552F" w:rsidRPr="0054552F" w:rsidRDefault="0054552F" w:rsidP="0054552F">
      <w:pPr>
        <w:shd w:val="clear" w:color="auto" w:fill="FFFFFF"/>
        <w:spacing w:before="150" w:after="150" w:line="270" w:lineRule="atLeast"/>
        <w:rPr>
          <w:rFonts w:ascii="Georgia" w:eastAsia="Times New Roman" w:hAnsi="Georgia" w:cs="Times New Roman"/>
          <w:color w:val="222222"/>
          <w:kern w:val="0"/>
          <w:sz w:val="18"/>
          <w:szCs w:val="18"/>
          <w14:ligatures w14:val="none"/>
        </w:rPr>
      </w:pP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b/>
          <w:bCs/>
          <w:color w:val="222222"/>
          <w:kern w:val="0"/>
          <w:sz w:val="18"/>
          <w:szCs w:val="18"/>
          <w:u w:val="single"/>
          <w14:ligatures w14:val="none"/>
        </w:rPr>
        <w:t>In Memoriam</w:t>
      </w:r>
      <w:r w:rsidRPr="0054552F">
        <w:rPr>
          <w:rFonts w:ascii="Georgia" w:eastAsia="Times New Roman" w:hAnsi="Georgia" w:cs="Times New Roman"/>
          <w:b/>
          <w:bCs/>
          <w:color w:val="222222"/>
          <w:kern w:val="0"/>
          <w:sz w:val="18"/>
          <w:szCs w:val="18"/>
          <w14:ligatures w14:val="none"/>
        </w:rPr>
        <w:t>:  </w:t>
      </w:r>
      <w:r w:rsidRPr="0054552F">
        <w:rPr>
          <w:rFonts w:ascii="Georgia" w:eastAsia="Times New Roman" w:hAnsi="Georgia" w:cs="Times New Roman"/>
          <w:color w:val="222222"/>
          <w:kern w:val="0"/>
          <w:sz w:val="18"/>
          <w:szCs w:val="18"/>
          <w14:ligatures w14:val="none"/>
        </w:rPr>
        <w:t>Joshua Lynn Bearden</w:t>
      </w:r>
    </w:p>
    <w:p w14:paraId="0389D7D6" w14:textId="77777777" w:rsidR="0054552F" w:rsidRDefault="0054552F" w:rsidP="0054552F">
      <w:pPr>
        <w:shd w:val="clear" w:color="auto" w:fill="FFFFFF"/>
        <w:spacing w:before="150" w:after="150" w:line="270" w:lineRule="atLeast"/>
        <w:rPr>
          <w:rFonts w:ascii="Georgia" w:eastAsia="Times New Roman" w:hAnsi="Georgia" w:cs="Times New Roman"/>
          <w:color w:val="222222"/>
          <w:kern w:val="0"/>
          <w:sz w:val="18"/>
          <w:szCs w:val="18"/>
          <w14:ligatures w14:val="none"/>
        </w:rPr>
      </w:pPr>
      <w:r w:rsidRPr="0054552F">
        <w:rPr>
          <w:rFonts w:ascii="Georgia" w:eastAsia="Times New Roman" w:hAnsi="Georgia" w:cs="Times New Roman"/>
          <w:b/>
          <w:bCs/>
          <w:color w:val="222222"/>
          <w:kern w:val="0"/>
          <w:sz w:val="18"/>
          <w:szCs w:val="18"/>
          <w:u w:val="single"/>
          <w14:ligatures w14:val="none"/>
        </w:rPr>
        <w:t>Members of the Parish</w:t>
      </w:r>
      <w:r w:rsidRPr="0054552F">
        <w:rPr>
          <w:rFonts w:ascii="Georgia" w:eastAsia="Times New Roman" w:hAnsi="Georgia" w:cs="Times New Roman"/>
          <w:color w:val="222222"/>
          <w:kern w:val="0"/>
          <w:sz w:val="18"/>
          <w:szCs w:val="18"/>
          <w14:ligatures w14:val="none"/>
        </w:rPr>
        <w:t>: </w:t>
      </w:r>
      <w:r w:rsidRPr="0054552F">
        <w:rPr>
          <w:rFonts w:ascii="Georgia" w:eastAsia="Times New Roman" w:hAnsi="Georgia" w:cs="Times New Roman"/>
          <w:color w:val="FF0000"/>
          <w:kern w:val="0"/>
          <w:sz w:val="18"/>
          <w:szCs w:val="18"/>
          <w14:ligatures w14:val="none"/>
        </w:rPr>
        <w:t> </w:t>
      </w:r>
      <w:r w:rsidRPr="0054552F">
        <w:rPr>
          <w:rFonts w:ascii="Georgia" w:eastAsia="Times New Roman" w:hAnsi="Georgia" w:cs="Times New Roman"/>
          <w:color w:val="222222"/>
          <w:kern w:val="0"/>
          <w:sz w:val="18"/>
          <w:szCs w:val="18"/>
          <w14:ligatures w14:val="none"/>
        </w:rPr>
        <w:t>Rebecca Burt; Mike, Denise and Michael Dodd; Marian Freeman; Howard Goodwin;  Kathi Harrelson; Philip Laminack; Joan McKinney; Charles Moffett; Ken and Dot Perry; Jimmy and Carol Potter; Jim and Susie Ulrey;  Audrey Vander Yacht; and Donna Williams</w:t>
      </w:r>
      <w:r w:rsidRPr="0054552F">
        <w:rPr>
          <w:rFonts w:ascii="Georgia" w:eastAsia="Times New Roman" w:hAnsi="Georgia" w:cs="Times New Roman"/>
          <w:color w:val="222222"/>
          <w:kern w:val="0"/>
          <w:sz w:val="18"/>
          <w:szCs w:val="18"/>
          <w14:ligatures w14:val="none"/>
        </w:rPr>
        <w:br/>
        <w:t> </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b/>
          <w:bCs/>
          <w:color w:val="222222"/>
          <w:kern w:val="0"/>
          <w:sz w:val="18"/>
          <w:szCs w:val="18"/>
          <w:u w:val="single"/>
          <w14:ligatures w14:val="none"/>
        </w:rPr>
        <w:t>Friends and Relatives</w:t>
      </w:r>
      <w:r w:rsidRPr="0054552F">
        <w:rPr>
          <w:rFonts w:ascii="Georgia" w:eastAsia="Times New Roman" w:hAnsi="Georgia" w:cs="Times New Roman"/>
          <w:color w:val="222222"/>
          <w:kern w:val="0"/>
          <w:sz w:val="18"/>
          <w:szCs w:val="18"/>
          <w14:ligatures w14:val="none"/>
        </w:rPr>
        <w:t>:  Ann Angel (Cuneo); the family of Dr. Joshua Bearden; Stanley Bell; Martha Brackett (Haynes); Tim Deese (Bain); Luanne Coggin (Bayne); Jesse Davenport (Cuneo);  Bill Harrington; Lisa and Mac Huckaby (Hollingsworth); Sherlyn Jackson (Smith); Diane Kimberly (Hollingsworth); Paul McDonald (Dial); Doris Mason (Knight); Donna Morgan (Laminack); Tony Pugh (Potter); Pat Roberson (Zeimet); Judy Roberts (Laminack); Christine Marsh Sullivan (Thompson); and Sam Watson</w:t>
      </w:r>
      <w:r w:rsidRPr="0054552F">
        <w:rPr>
          <w:rFonts w:ascii="Georgia" w:eastAsia="Times New Roman" w:hAnsi="Georgia" w:cs="Times New Roman"/>
          <w:color w:val="222222"/>
          <w:kern w:val="0"/>
          <w:sz w:val="18"/>
          <w:szCs w:val="18"/>
          <w14:ligatures w14:val="none"/>
        </w:rPr>
        <w:br/>
        <w:t> </w:t>
      </w:r>
      <w:r w:rsidRPr="0054552F">
        <w:rPr>
          <w:rFonts w:ascii="Georgia" w:eastAsia="Times New Roman" w:hAnsi="Georgia" w:cs="Times New Roman"/>
          <w:color w:val="222222"/>
          <w:kern w:val="0"/>
          <w:sz w:val="18"/>
          <w:szCs w:val="18"/>
          <w14:ligatures w14:val="none"/>
        </w:rPr>
        <w:br/>
      </w:r>
      <w:r w:rsidRPr="0054552F">
        <w:rPr>
          <w:rFonts w:ascii="Georgia" w:eastAsia="Times New Roman" w:hAnsi="Georgia" w:cs="Times New Roman"/>
          <w:b/>
          <w:bCs/>
          <w:color w:val="222222"/>
          <w:kern w:val="0"/>
          <w:sz w:val="18"/>
          <w:szCs w:val="18"/>
          <w:u w:val="single"/>
          <w14:ligatures w14:val="none"/>
        </w:rPr>
        <w:t>Active Duty Military</w:t>
      </w:r>
      <w:r w:rsidRPr="0054552F">
        <w:rPr>
          <w:rFonts w:ascii="Georgia" w:eastAsia="Times New Roman" w:hAnsi="Georgia" w:cs="Times New Roman"/>
          <w:b/>
          <w:bCs/>
          <w:color w:val="222222"/>
          <w:kern w:val="0"/>
          <w:sz w:val="18"/>
          <w:szCs w:val="18"/>
          <w14:ligatures w14:val="none"/>
        </w:rPr>
        <w:t>: </w:t>
      </w:r>
      <w:r w:rsidRPr="0054552F">
        <w:rPr>
          <w:rFonts w:ascii="Georgia" w:eastAsia="Times New Roman" w:hAnsi="Georgia" w:cs="Times New Roman"/>
          <w:color w:val="222222"/>
          <w:kern w:val="0"/>
          <w:sz w:val="18"/>
          <w:szCs w:val="18"/>
          <w14:ligatures w14:val="none"/>
        </w:rPr>
        <w:t xml:space="preserve">Brad </w:t>
      </w:r>
      <w:proofErr w:type="spellStart"/>
      <w:r w:rsidRPr="0054552F">
        <w:rPr>
          <w:rFonts w:ascii="Georgia" w:eastAsia="Times New Roman" w:hAnsi="Georgia" w:cs="Times New Roman"/>
          <w:color w:val="222222"/>
          <w:kern w:val="0"/>
          <w:sz w:val="18"/>
          <w:szCs w:val="18"/>
          <w14:ligatures w14:val="none"/>
        </w:rPr>
        <w:t>Konermann</w:t>
      </w:r>
      <w:proofErr w:type="spellEnd"/>
      <w:r w:rsidRPr="0054552F">
        <w:rPr>
          <w:rFonts w:ascii="Georgia" w:eastAsia="Times New Roman" w:hAnsi="Georgia" w:cs="Times New Roman"/>
          <w:color w:val="222222"/>
          <w:kern w:val="0"/>
          <w:sz w:val="18"/>
          <w:szCs w:val="18"/>
          <w14:ligatures w14:val="none"/>
        </w:rPr>
        <w:t xml:space="preserve"> (Harris); Kalan McKinney (Marshall); Parker Moore; Clifford "CJ" Roberts (Harris); Brittney Smith (Harris); Andrew Walker (Adams); and Eryn Wolfe (Marshall)</w:t>
      </w:r>
    </w:p>
    <w:p w14:paraId="3FD0D722" w14:textId="77777777" w:rsidR="0054552F" w:rsidRDefault="0054552F" w:rsidP="0054552F">
      <w:pPr>
        <w:shd w:val="clear" w:color="auto" w:fill="FFFFFF"/>
        <w:spacing w:before="150" w:after="150" w:line="270" w:lineRule="atLeast"/>
        <w:rPr>
          <w:rFonts w:ascii="Georgia" w:eastAsia="Times New Roman" w:hAnsi="Georgia" w:cs="Times New Roman"/>
          <w:color w:val="222222"/>
          <w:kern w:val="0"/>
          <w:sz w:val="18"/>
          <w:szCs w:val="18"/>
          <w14:ligatures w14:val="none"/>
        </w:rPr>
      </w:pPr>
    </w:p>
    <w:p w14:paraId="5FD4C985"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noProof/>
          <w:color w:val="222222"/>
          <w:sz w:val="18"/>
          <w:szCs w:val="18"/>
        </w:rPr>
        <w:drawing>
          <wp:inline distT="0" distB="0" distL="0" distR="0" wp14:anchorId="3B67F6FD" wp14:editId="1E7B2127">
            <wp:extent cx="2571750" cy="2162175"/>
            <wp:effectExtent l="0" t="0" r="0" b="9525"/>
            <wp:docPr id="326396739" name="Picture 2" descr="A group of people standing on top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96739" name="Picture 2" descr="A group of people standing on top of a tru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162175"/>
                    </a:xfrm>
                    <a:prstGeom prst="rect">
                      <a:avLst/>
                    </a:prstGeom>
                    <a:noFill/>
                    <a:ln>
                      <a:noFill/>
                    </a:ln>
                  </pic:spPr>
                </pic:pic>
              </a:graphicData>
            </a:graphic>
          </wp:inline>
        </w:drawing>
      </w:r>
    </w:p>
    <w:p w14:paraId="0143E98F"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Style w:val="Strong"/>
          <w:rFonts w:ascii="Georgia" w:eastAsiaTheme="majorEastAsia" w:hAnsi="Georgia"/>
          <w:color w:val="222222"/>
          <w:sz w:val="18"/>
          <w:szCs w:val="18"/>
        </w:rPr>
        <w:t xml:space="preserve">WORK CREW NEEDED at CAMP </w:t>
      </w:r>
      <w:proofErr w:type="spellStart"/>
      <w:r>
        <w:rPr>
          <w:rStyle w:val="Strong"/>
          <w:rFonts w:ascii="Georgia" w:eastAsiaTheme="majorEastAsia" w:hAnsi="Georgia"/>
          <w:color w:val="222222"/>
          <w:sz w:val="18"/>
          <w:szCs w:val="18"/>
        </w:rPr>
        <w:t>McDOWELL</w:t>
      </w:r>
      <w:proofErr w:type="spellEnd"/>
    </w:p>
    <w:p w14:paraId="2563B831" w14:textId="21A7558B"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t>Camp McDowell is hosting 2 work weekends in 2024:</w:t>
      </w:r>
    </w:p>
    <w:p w14:paraId="7D9DEDD7" w14:textId="2B897D0E"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t>May 3-5 and November 8-10.</w:t>
      </w:r>
    </w:p>
    <w:p w14:paraId="2EBA45BC" w14:textId="548F4778"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t xml:space="preserve">Come solo or bring the whole family! There will be no charge for lodging and meals for volunteers. We will have </w:t>
      </w:r>
      <w:proofErr w:type="gramStart"/>
      <w:r>
        <w:rPr>
          <w:rFonts w:ascii="Georgia" w:hAnsi="Georgia"/>
          <w:color w:val="222222"/>
          <w:sz w:val="18"/>
          <w:szCs w:val="18"/>
        </w:rPr>
        <w:t>options</w:t>
      </w:r>
      <w:proofErr w:type="gramEnd"/>
      <w:r>
        <w:rPr>
          <w:rFonts w:ascii="Georgia" w:hAnsi="Georgia"/>
          <w:color w:val="222222"/>
          <w:sz w:val="18"/>
          <w:szCs w:val="18"/>
        </w:rPr>
        <w:t xml:space="preserve"> to come earlier in the week if desired.</w:t>
      </w:r>
    </w:p>
    <w:p w14:paraId="3B11F977" w14:textId="17B5A814"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t xml:space="preserve">We are looking for all levels of skill and talents! Please give us more details </w:t>
      </w:r>
      <w:proofErr w:type="gramStart"/>
      <w:r>
        <w:rPr>
          <w:rFonts w:ascii="Georgia" w:hAnsi="Georgia"/>
          <w:color w:val="222222"/>
          <w:sz w:val="18"/>
          <w:szCs w:val="18"/>
        </w:rPr>
        <w:t>in</w:t>
      </w:r>
      <w:proofErr w:type="gramEnd"/>
      <w:r>
        <w:rPr>
          <w:rFonts w:ascii="Georgia" w:hAnsi="Georgia"/>
          <w:color w:val="222222"/>
          <w:sz w:val="18"/>
          <w:szCs w:val="18"/>
        </w:rPr>
        <w:t xml:space="preserve"> the sign-up form.</w:t>
      </w:r>
    </w:p>
    <w:p w14:paraId="3B9C1E9A" w14:textId="2EFDC6CE"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t>Our needs range from trail maintenance, construction, running machinery, landscaping, building repair, space clean out and organization, roadside clean up, and more!</w:t>
      </w:r>
    </w:p>
    <w:p w14:paraId="6F4EC1A6" w14:textId="73B6E5C2"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lastRenderedPageBreak/>
        <w:t>C</w:t>
      </w:r>
      <w:r>
        <w:rPr>
          <w:rFonts w:ascii="Georgia" w:hAnsi="Georgia"/>
          <w:color w:val="222222"/>
          <w:sz w:val="18"/>
          <w:szCs w:val="18"/>
        </w:rPr>
        <w:t>ontact David Hodnett</w:t>
      </w:r>
      <w:r>
        <w:rPr>
          <w:rFonts w:ascii="Georgia" w:hAnsi="Georgia"/>
          <w:color w:val="222222"/>
          <w:sz w:val="18"/>
          <w:szCs w:val="18"/>
        </w:rPr>
        <w:t> to sign up now. If you sign up before February 29th, you will receive a free Camp t-shirt.</w:t>
      </w:r>
    </w:p>
    <w:p w14:paraId="77D9D327" w14:textId="77777777" w:rsidR="0054552F" w:rsidRDefault="0054552F" w:rsidP="0054552F">
      <w:pPr>
        <w:shd w:val="clear" w:color="auto" w:fill="FFFFFF"/>
        <w:spacing w:before="150" w:after="150" w:line="270" w:lineRule="atLeast"/>
        <w:rPr>
          <w:rFonts w:ascii="Georgia" w:eastAsia="Times New Roman" w:hAnsi="Georgia" w:cs="Times New Roman"/>
          <w:color w:val="222222"/>
          <w:kern w:val="0"/>
          <w:sz w:val="18"/>
          <w:szCs w:val="18"/>
          <w14:ligatures w14:val="none"/>
        </w:rPr>
      </w:pPr>
    </w:p>
    <w:p w14:paraId="16A462A0" w14:textId="77777777" w:rsidR="0054552F" w:rsidRDefault="0054552F" w:rsidP="0054552F">
      <w:pPr>
        <w:shd w:val="clear" w:color="auto" w:fill="FFFFFF"/>
        <w:spacing w:before="150" w:after="150" w:line="270" w:lineRule="atLeast"/>
        <w:rPr>
          <w:rFonts w:ascii="Georgia" w:eastAsia="Times New Roman" w:hAnsi="Georgia" w:cs="Times New Roman"/>
          <w:color w:val="222222"/>
          <w:kern w:val="0"/>
          <w:sz w:val="18"/>
          <w:szCs w:val="18"/>
          <w14:ligatures w14:val="none"/>
        </w:rPr>
      </w:pPr>
    </w:p>
    <w:p w14:paraId="37B5A80F"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noProof/>
          <w:color w:val="222222"/>
          <w:sz w:val="18"/>
          <w:szCs w:val="18"/>
        </w:rPr>
        <w:drawing>
          <wp:inline distT="0" distB="0" distL="0" distR="0" wp14:anchorId="43FB7610" wp14:editId="728725BC">
            <wp:extent cx="952500" cy="923925"/>
            <wp:effectExtent l="0" t="0" r="0" b="9525"/>
            <wp:docPr id="1923028739" name="Picture 1" descr="A colorful circle with a black cros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28739" name="Picture 1" descr="A colorful circle with a black cross i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14:paraId="4EFD16F3"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t> </w:t>
      </w:r>
    </w:p>
    <w:p w14:paraId="5E663766"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Style w:val="Strong"/>
          <w:rFonts w:ascii="Georgia" w:eastAsiaTheme="majorEastAsia" w:hAnsi="Georgia"/>
          <w:color w:val="222222"/>
          <w:sz w:val="18"/>
          <w:szCs w:val="18"/>
        </w:rPr>
        <w:t>THE CHURCH OF SAINT MICHAEL AND ALL ANGELS</w:t>
      </w:r>
      <w:r>
        <w:rPr>
          <w:rFonts w:ascii="Georgia" w:hAnsi="Georgia"/>
          <w:b/>
          <w:bCs/>
          <w:color w:val="222222"/>
          <w:sz w:val="18"/>
          <w:szCs w:val="18"/>
        </w:rPr>
        <w:br/>
      </w:r>
      <w:r>
        <w:rPr>
          <w:rFonts w:ascii="Georgia" w:hAnsi="Georgia"/>
          <w:b/>
          <w:bCs/>
          <w:color w:val="222222"/>
          <w:sz w:val="18"/>
          <w:szCs w:val="18"/>
        </w:rPr>
        <w:br/>
      </w:r>
      <w:r>
        <w:rPr>
          <w:rStyle w:val="Strong"/>
          <w:rFonts w:ascii="Georgia" w:eastAsiaTheme="majorEastAsia" w:hAnsi="Georgia"/>
          <w:color w:val="222222"/>
          <w:sz w:val="18"/>
          <w:szCs w:val="18"/>
        </w:rPr>
        <w:t>Mission Statement:</w:t>
      </w:r>
      <w:r>
        <w:rPr>
          <w:rFonts w:ascii="Georgia" w:hAnsi="Georgia"/>
          <w:color w:val="222222"/>
          <w:sz w:val="18"/>
          <w:szCs w:val="18"/>
        </w:rPr>
        <w:br/>
      </w:r>
      <w:r>
        <w:rPr>
          <w:rFonts w:ascii="Georgia" w:hAnsi="Georgia"/>
          <w:color w:val="222222"/>
          <w:sz w:val="18"/>
          <w:szCs w:val="18"/>
        </w:rPr>
        <w:br/>
      </w:r>
      <w:r>
        <w:rPr>
          <w:rStyle w:val="Emphasis"/>
          <w:rFonts w:ascii="Georgia" w:eastAsiaTheme="majorEastAsia" w:hAnsi="Georgia"/>
          <w:color w:val="222222"/>
          <w:sz w:val="18"/>
          <w:szCs w:val="18"/>
        </w:rPr>
        <w:t>We will serve the Lord and the needs of the community</w:t>
      </w:r>
      <w:r>
        <w:rPr>
          <w:rFonts w:ascii="Georgia" w:hAnsi="Georgia"/>
          <w:i/>
          <w:iCs/>
          <w:color w:val="222222"/>
          <w:sz w:val="18"/>
          <w:szCs w:val="18"/>
        </w:rPr>
        <w:br/>
      </w:r>
      <w:r>
        <w:rPr>
          <w:rStyle w:val="Emphasis"/>
          <w:rFonts w:ascii="Georgia" w:eastAsiaTheme="majorEastAsia" w:hAnsi="Georgia"/>
          <w:color w:val="222222"/>
          <w:sz w:val="18"/>
          <w:szCs w:val="18"/>
        </w:rPr>
        <w:t>while extending hospitality to all people with our gifts, to the glory of God.</w:t>
      </w:r>
      <w:r>
        <w:rPr>
          <w:rFonts w:ascii="Georgia" w:hAnsi="Georgia"/>
          <w:color w:val="222222"/>
          <w:sz w:val="18"/>
          <w:szCs w:val="18"/>
        </w:rPr>
        <w:br/>
      </w:r>
      <w:r>
        <w:rPr>
          <w:rFonts w:ascii="Georgia" w:hAnsi="Georgia"/>
          <w:color w:val="222222"/>
          <w:sz w:val="18"/>
          <w:szCs w:val="18"/>
        </w:rPr>
        <w:br/>
        <w:t>1000 West Eighteenth Street</w:t>
      </w:r>
      <w:r>
        <w:rPr>
          <w:rFonts w:ascii="Georgia" w:hAnsi="Georgia"/>
          <w:color w:val="222222"/>
          <w:sz w:val="18"/>
          <w:szCs w:val="18"/>
        </w:rPr>
        <w:br/>
        <w:t>Anniston, Alabama 36201</w:t>
      </w:r>
      <w:r>
        <w:rPr>
          <w:rFonts w:ascii="Georgia" w:hAnsi="Georgia"/>
          <w:color w:val="222222"/>
          <w:sz w:val="18"/>
          <w:szCs w:val="18"/>
        </w:rPr>
        <w:br/>
        <w:t>Website:  </w:t>
      </w:r>
      <w:hyperlink r:id="rId9" w:tgtFrame="_blank" w:history="1">
        <w:r>
          <w:rPr>
            <w:rStyle w:val="Hyperlink"/>
            <w:rFonts w:ascii="Georgia" w:eastAsiaTheme="majorEastAsia" w:hAnsi="Georgia"/>
            <w:sz w:val="18"/>
            <w:szCs w:val="18"/>
          </w:rPr>
          <w:t>www.stmichaelsanniston.org</w:t>
        </w:r>
      </w:hyperlink>
      <w:r>
        <w:rPr>
          <w:rFonts w:ascii="Georgia" w:hAnsi="Georgia"/>
          <w:color w:val="222222"/>
          <w:sz w:val="18"/>
          <w:szCs w:val="18"/>
        </w:rPr>
        <w:br/>
        <w:t>Office Telephone:  (256) 237-4011</w:t>
      </w:r>
      <w:r>
        <w:rPr>
          <w:rFonts w:ascii="Georgia" w:hAnsi="Georgia"/>
          <w:color w:val="222222"/>
          <w:sz w:val="18"/>
          <w:szCs w:val="18"/>
        </w:rPr>
        <w:br/>
        <w:t>Office Fax:  (256) 770-4069</w:t>
      </w:r>
      <w:r>
        <w:rPr>
          <w:rFonts w:ascii="Georgia" w:hAnsi="Georgia"/>
          <w:color w:val="222222"/>
          <w:sz w:val="18"/>
          <w:szCs w:val="18"/>
        </w:rPr>
        <w:br/>
      </w:r>
      <w:r>
        <w:rPr>
          <w:rFonts w:ascii="Georgia" w:hAnsi="Georgia"/>
          <w:color w:val="222222"/>
          <w:sz w:val="18"/>
          <w:szCs w:val="18"/>
        </w:rPr>
        <w:br/>
      </w:r>
      <w:r>
        <w:rPr>
          <w:rStyle w:val="Strong"/>
          <w:rFonts w:ascii="Georgia" w:eastAsiaTheme="majorEastAsia" w:hAnsi="Georgia"/>
          <w:color w:val="222222"/>
          <w:sz w:val="18"/>
          <w:szCs w:val="18"/>
        </w:rPr>
        <w:t>Mailing Address:</w:t>
      </w:r>
      <w:r>
        <w:rPr>
          <w:rFonts w:ascii="Georgia" w:hAnsi="Georgia"/>
          <w:color w:val="222222"/>
          <w:sz w:val="18"/>
          <w:szCs w:val="18"/>
        </w:rPr>
        <w:br/>
        <w:t>P. O. Box 1884, Anniston, Alabama 36202</w:t>
      </w:r>
    </w:p>
    <w:p w14:paraId="12683D11" w14:textId="77777777" w:rsidR="0054552F" w:rsidRDefault="0054552F" w:rsidP="0054552F">
      <w:pPr>
        <w:pStyle w:val="NormalWeb"/>
        <w:shd w:val="clear" w:color="auto" w:fill="FFFFFF"/>
        <w:spacing w:before="150" w:beforeAutospacing="0" w:after="150" w:afterAutospacing="0" w:line="270" w:lineRule="atLeast"/>
        <w:jc w:val="center"/>
        <w:rPr>
          <w:rFonts w:ascii="Georgia" w:hAnsi="Georgia"/>
          <w:color w:val="222222"/>
          <w:sz w:val="18"/>
          <w:szCs w:val="18"/>
        </w:rPr>
      </w:pPr>
      <w:r>
        <w:rPr>
          <w:rFonts w:ascii="Georgia" w:hAnsi="Georgia"/>
          <w:color w:val="222222"/>
          <w:sz w:val="18"/>
          <w:szCs w:val="18"/>
        </w:rPr>
        <w:br/>
      </w:r>
      <w:r>
        <w:rPr>
          <w:rStyle w:val="Strong"/>
          <w:rFonts w:ascii="Georgia" w:eastAsiaTheme="majorEastAsia" w:hAnsi="Georgia"/>
          <w:color w:val="222222"/>
          <w:sz w:val="18"/>
          <w:szCs w:val="18"/>
        </w:rPr>
        <w:t>Parish Staff:</w:t>
      </w:r>
      <w:r>
        <w:rPr>
          <w:rFonts w:ascii="Georgia" w:hAnsi="Georgia"/>
          <w:color w:val="222222"/>
          <w:sz w:val="18"/>
          <w:szCs w:val="18"/>
        </w:rPr>
        <w:br/>
      </w:r>
      <w:r>
        <w:rPr>
          <w:rFonts w:ascii="Georgia" w:hAnsi="Georgia"/>
          <w:color w:val="222222"/>
          <w:sz w:val="18"/>
          <w:szCs w:val="18"/>
        </w:rPr>
        <w:br/>
        <w:t>The Reverend David W. Hodnett, Priest-in-Charge</w:t>
      </w:r>
      <w:r>
        <w:rPr>
          <w:rFonts w:ascii="Georgia" w:hAnsi="Georgia"/>
          <w:color w:val="222222"/>
          <w:sz w:val="18"/>
          <w:szCs w:val="18"/>
        </w:rPr>
        <w:br/>
        <w:t>Mark W. Hayes, Organist and Choirmaster</w:t>
      </w:r>
      <w:r>
        <w:rPr>
          <w:rFonts w:ascii="Georgia" w:hAnsi="Georgia"/>
          <w:color w:val="222222"/>
          <w:sz w:val="18"/>
          <w:szCs w:val="18"/>
        </w:rPr>
        <w:br/>
        <w:t>Candi Glass, Parish Secretary</w:t>
      </w:r>
      <w:r>
        <w:rPr>
          <w:rFonts w:ascii="Georgia" w:hAnsi="Georgia"/>
          <w:color w:val="222222"/>
          <w:sz w:val="18"/>
          <w:szCs w:val="18"/>
        </w:rPr>
        <w:br/>
        <w:t>Sharon Ball, Housekeeper</w:t>
      </w:r>
      <w:r>
        <w:rPr>
          <w:rFonts w:ascii="Georgia" w:hAnsi="Georgia"/>
          <w:color w:val="222222"/>
          <w:sz w:val="18"/>
          <w:szCs w:val="18"/>
        </w:rPr>
        <w:br/>
      </w:r>
      <w:r>
        <w:rPr>
          <w:rFonts w:ascii="Georgia" w:hAnsi="Georgia"/>
          <w:color w:val="222222"/>
          <w:sz w:val="18"/>
          <w:szCs w:val="18"/>
        </w:rPr>
        <w:br/>
      </w:r>
      <w:r>
        <w:rPr>
          <w:rFonts w:ascii="Georgia" w:hAnsi="Georgia"/>
          <w:color w:val="222222"/>
          <w:sz w:val="18"/>
          <w:szCs w:val="18"/>
        </w:rPr>
        <w:br/>
      </w:r>
      <w:r>
        <w:rPr>
          <w:rStyle w:val="Strong"/>
          <w:rFonts w:ascii="Georgia" w:eastAsiaTheme="majorEastAsia" w:hAnsi="Georgia"/>
          <w:color w:val="222222"/>
          <w:sz w:val="18"/>
          <w:szCs w:val="18"/>
        </w:rPr>
        <w:t>The Vestry:</w:t>
      </w:r>
      <w:r>
        <w:rPr>
          <w:rFonts w:ascii="Georgia" w:hAnsi="Georgia"/>
          <w:color w:val="222222"/>
          <w:sz w:val="18"/>
          <w:szCs w:val="18"/>
        </w:rPr>
        <w:br/>
      </w:r>
      <w:r>
        <w:rPr>
          <w:rFonts w:ascii="Georgia" w:hAnsi="Georgia"/>
          <w:color w:val="222222"/>
          <w:sz w:val="18"/>
          <w:szCs w:val="18"/>
        </w:rPr>
        <w:br/>
        <w:t>David W. Ford, Senior Warden</w:t>
      </w:r>
      <w:r>
        <w:rPr>
          <w:rFonts w:ascii="Georgia" w:hAnsi="Georgia"/>
          <w:color w:val="222222"/>
          <w:sz w:val="18"/>
          <w:szCs w:val="18"/>
        </w:rPr>
        <w:br/>
        <w:t>Willie Marvin house, Junior Warden</w:t>
      </w:r>
      <w:r>
        <w:rPr>
          <w:rFonts w:ascii="Georgia" w:hAnsi="Georgia"/>
          <w:color w:val="222222"/>
          <w:sz w:val="18"/>
          <w:szCs w:val="18"/>
        </w:rPr>
        <w:br/>
        <w:t>Bryan Cuneo, Treasurer</w:t>
      </w:r>
      <w:r>
        <w:rPr>
          <w:rFonts w:ascii="Georgia" w:hAnsi="Georgia"/>
          <w:color w:val="222222"/>
          <w:sz w:val="18"/>
          <w:szCs w:val="18"/>
        </w:rPr>
        <w:br/>
        <w:t>Lu Moseley, Clerk</w:t>
      </w:r>
      <w:r>
        <w:rPr>
          <w:rFonts w:ascii="Georgia" w:hAnsi="Georgia"/>
          <w:color w:val="222222"/>
          <w:sz w:val="18"/>
          <w:szCs w:val="18"/>
        </w:rPr>
        <w:br/>
      </w:r>
      <w:r>
        <w:rPr>
          <w:rFonts w:ascii="Georgia" w:hAnsi="Georgia"/>
          <w:color w:val="222222"/>
          <w:sz w:val="18"/>
          <w:szCs w:val="18"/>
        </w:rPr>
        <w:br/>
        <w:t xml:space="preserve">James Adams, David Ford, Jay Harrington, Willie M. House, Donna </w:t>
      </w:r>
      <w:proofErr w:type="spellStart"/>
      <w:r>
        <w:rPr>
          <w:rFonts w:ascii="Georgia" w:hAnsi="Georgia"/>
          <w:color w:val="222222"/>
          <w:sz w:val="18"/>
          <w:szCs w:val="18"/>
        </w:rPr>
        <w:t>LePrell</w:t>
      </w:r>
      <w:proofErr w:type="spellEnd"/>
      <w:r>
        <w:rPr>
          <w:rFonts w:ascii="Georgia" w:hAnsi="Georgia"/>
          <w:color w:val="222222"/>
          <w:sz w:val="18"/>
          <w:szCs w:val="18"/>
        </w:rPr>
        <w:t>,  </w:t>
      </w:r>
      <w:r>
        <w:rPr>
          <w:rFonts w:ascii="Georgia" w:hAnsi="Georgia"/>
          <w:color w:val="222222"/>
          <w:sz w:val="18"/>
          <w:szCs w:val="18"/>
        </w:rPr>
        <w:br/>
        <w:t>Hope Marshall, Lu Moseley, Will Thornton, and Roger Zeimet</w:t>
      </w:r>
    </w:p>
    <w:p w14:paraId="17E6C312" w14:textId="77777777" w:rsidR="0054552F" w:rsidRPr="0054552F" w:rsidRDefault="0054552F" w:rsidP="0054552F">
      <w:pPr>
        <w:shd w:val="clear" w:color="auto" w:fill="FFFFFF"/>
        <w:spacing w:before="150" w:after="150" w:line="270" w:lineRule="atLeast"/>
        <w:rPr>
          <w:rFonts w:ascii="Georgia" w:eastAsia="Times New Roman" w:hAnsi="Georgia" w:cs="Times New Roman"/>
          <w:color w:val="222222"/>
          <w:kern w:val="0"/>
          <w:sz w:val="18"/>
          <w:szCs w:val="18"/>
          <w14:ligatures w14:val="none"/>
        </w:rPr>
      </w:pPr>
    </w:p>
    <w:p w14:paraId="26733E23" w14:textId="77777777" w:rsidR="0054552F" w:rsidRDefault="0054552F" w:rsidP="0054552F">
      <w:pPr>
        <w:pStyle w:val="NormalWeb"/>
        <w:shd w:val="clear" w:color="auto" w:fill="FFFFFF"/>
        <w:spacing w:before="150" w:beforeAutospacing="0" w:after="150" w:afterAutospacing="0" w:line="270" w:lineRule="atLeast"/>
        <w:jc w:val="both"/>
        <w:rPr>
          <w:rFonts w:ascii="Georgia" w:hAnsi="Georgia"/>
          <w:color w:val="222222"/>
          <w:sz w:val="18"/>
          <w:szCs w:val="18"/>
        </w:rPr>
      </w:pPr>
    </w:p>
    <w:p w14:paraId="506086EA" w14:textId="77777777" w:rsidR="0054552F" w:rsidRDefault="0054552F" w:rsidP="0054552F">
      <w:pPr>
        <w:jc w:val="center"/>
      </w:pPr>
    </w:p>
    <w:sectPr w:rsidR="0054552F" w:rsidSect="00441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2F"/>
    <w:rsid w:val="00441616"/>
    <w:rsid w:val="0054552F"/>
    <w:rsid w:val="0067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E7EF"/>
  <w15:chartTrackingRefBased/>
  <w15:docId w15:val="{8BC0C11E-5361-43AB-9994-C0243E81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5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55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55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55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55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55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55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55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55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5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55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55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55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55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55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55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55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552F"/>
    <w:rPr>
      <w:rFonts w:eastAsiaTheme="majorEastAsia" w:cstheme="majorBidi"/>
      <w:color w:val="272727" w:themeColor="text1" w:themeTint="D8"/>
    </w:rPr>
  </w:style>
  <w:style w:type="paragraph" w:styleId="Title">
    <w:name w:val="Title"/>
    <w:basedOn w:val="Normal"/>
    <w:next w:val="Normal"/>
    <w:link w:val="TitleChar"/>
    <w:uiPriority w:val="10"/>
    <w:qFormat/>
    <w:rsid w:val="005455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5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55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55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552F"/>
    <w:pPr>
      <w:spacing w:before="160"/>
      <w:jc w:val="center"/>
    </w:pPr>
    <w:rPr>
      <w:i/>
      <w:iCs/>
      <w:color w:val="404040" w:themeColor="text1" w:themeTint="BF"/>
    </w:rPr>
  </w:style>
  <w:style w:type="character" w:customStyle="1" w:styleId="QuoteChar">
    <w:name w:val="Quote Char"/>
    <w:basedOn w:val="DefaultParagraphFont"/>
    <w:link w:val="Quote"/>
    <w:uiPriority w:val="29"/>
    <w:rsid w:val="0054552F"/>
    <w:rPr>
      <w:i/>
      <w:iCs/>
      <w:color w:val="404040" w:themeColor="text1" w:themeTint="BF"/>
    </w:rPr>
  </w:style>
  <w:style w:type="paragraph" w:styleId="ListParagraph">
    <w:name w:val="List Paragraph"/>
    <w:basedOn w:val="Normal"/>
    <w:uiPriority w:val="34"/>
    <w:qFormat/>
    <w:rsid w:val="0054552F"/>
    <w:pPr>
      <w:ind w:left="720"/>
      <w:contextualSpacing/>
    </w:pPr>
  </w:style>
  <w:style w:type="character" w:styleId="IntenseEmphasis">
    <w:name w:val="Intense Emphasis"/>
    <w:basedOn w:val="DefaultParagraphFont"/>
    <w:uiPriority w:val="21"/>
    <w:qFormat/>
    <w:rsid w:val="0054552F"/>
    <w:rPr>
      <w:i/>
      <w:iCs/>
      <w:color w:val="0F4761" w:themeColor="accent1" w:themeShade="BF"/>
    </w:rPr>
  </w:style>
  <w:style w:type="paragraph" w:styleId="IntenseQuote">
    <w:name w:val="Intense Quote"/>
    <w:basedOn w:val="Normal"/>
    <w:next w:val="Normal"/>
    <w:link w:val="IntenseQuoteChar"/>
    <w:uiPriority w:val="30"/>
    <w:qFormat/>
    <w:rsid w:val="005455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552F"/>
    <w:rPr>
      <w:i/>
      <w:iCs/>
      <w:color w:val="0F4761" w:themeColor="accent1" w:themeShade="BF"/>
    </w:rPr>
  </w:style>
  <w:style w:type="character" w:styleId="IntenseReference">
    <w:name w:val="Intense Reference"/>
    <w:basedOn w:val="DefaultParagraphFont"/>
    <w:uiPriority w:val="32"/>
    <w:qFormat/>
    <w:rsid w:val="0054552F"/>
    <w:rPr>
      <w:b/>
      <w:bCs/>
      <w:smallCaps/>
      <w:color w:val="0F4761" w:themeColor="accent1" w:themeShade="BF"/>
      <w:spacing w:val="5"/>
    </w:rPr>
  </w:style>
  <w:style w:type="character" w:styleId="Strong">
    <w:name w:val="Strong"/>
    <w:basedOn w:val="DefaultParagraphFont"/>
    <w:uiPriority w:val="22"/>
    <w:qFormat/>
    <w:rsid w:val="0054552F"/>
    <w:rPr>
      <w:b/>
      <w:bCs/>
    </w:rPr>
  </w:style>
  <w:style w:type="character" w:styleId="Emphasis">
    <w:name w:val="Emphasis"/>
    <w:basedOn w:val="DefaultParagraphFont"/>
    <w:uiPriority w:val="20"/>
    <w:qFormat/>
    <w:rsid w:val="0054552F"/>
    <w:rPr>
      <w:i/>
      <w:iCs/>
    </w:rPr>
  </w:style>
  <w:style w:type="paragraph" w:styleId="NormalWeb">
    <w:name w:val="Normal (Web)"/>
    <w:basedOn w:val="Normal"/>
    <w:uiPriority w:val="99"/>
    <w:semiHidden/>
    <w:unhideWhenUsed/>
    <w:rsid w:val="0054552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45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526747">
      <w:bodyDiv w:val="1"/>
      <w:marLeft w:val="0"/>
      <w:marRight w:val="0"/>
      <w:marTop w:val="0"/>
      <w:marBottom w:val="0"/>
      <w:divBdr>
        <w:top w:val="none" w:sz="0" w:space="0" w:color="auto"/>
        <w:left w:val="none" w:sz="0" w:space="0" w:color="auto"/>
        <w:bottom w:val="none" w:sz="0" w:space="0" w:color="auto"/>
        <w:right w:val="none" w:sz="0" w:space="0" w:color="auto"/>
      </w:divBdr>
    </w:div>
    <w:div w:id="451942214">
      <w:bodyDiv w:val="1"/>
      <w:marLeft w:val="0"/>
      <w:marRight w:val="0"/>
      <w:marTop w:val="0"/>
      <w:marBottom w:val="0"/>
      <w:divBdr>
        <w:top w:val="none" w:sz="0" w:space="0" w:color="auto"/>
        <w:left w:val="none" w:sz="0" w:space="0" w:color="auto"/>
        <w:bottom w:val="none" w:sz="0" w:space="0" w:color="auto"/>
        <w:right w:val="none" w:sz="0" w:space="0" w:color="auto"/>
      </w:divBdr>
    </w:div>
    <w:div w:id="608199148">
      <w:bodyDiv w:val="1"/>
      <w:marLeft w:val="0"/>
      <w:marRight w:val="0"/>
      <w:marTop w:val="0"/>
      <w:marBottom w:val="0"/>
      <w:divBdr>
        <w:top w:val="none" w:sz="0" w:space="0" w:color="auto"/>
        <w:left w:val="none" w:sz="0" w:space="0" w:color="auto"/>
        <w:bottom w:val="none" w:sz="0" w:space="0" w:color="auto"/>
        <w:right w:val="none" w:sz="0" w:space="0" w:color="auto"/>
      </w:divBdr>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
    <w:div w:id="1423187342">
      <w:bodyDiv w:val="1"/>
      <w:marLeft w:val="0"/>
      <w:marRight w:val="0"/>
      <w:marTop w:val="0"/>
      <w:marBottom w:val="0"/>
      <w:divBdr>
        <w:top w:val="none" w:sz="0" w:space="0" w:color="auto"/>
        <w:left w:val="none" w:sz="0" w:space="0" w:color="auto"/>
        <w:bottom w:val="none" w:sz="0" w:space="0" w:color="auto"/>
        <w:right w:val="none" w:sz="0" w:space="0" w:color="auto"/>
      </w:divBdr>
    </w:div>
    <w:div w:id="20213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michaelsanni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Glass</dc:creator>
  <cp:keywords/>
  <dc:description/>
  <cp:lastModifiedBy>Candi Glass</cp:lastModifiedBy>
  <cp:revision>1</cp:revision>
  <cp:lastPrinted>2024-04-18T15:32:00Z</cp:lastPrinted>
  <dcterms:created xsi:type="dcterms:W3CDTF">2024-04-18T15:23:00Z</dcterms:created>
  <dcterms:modified xsi:type="dcterms:W3CDTF">2024-04-18T15:56:00Z</dcterms:modified>
</cp:coreProperties>
</file>